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8C" w:rsidRPr="00B729AA" w:rsidRDefault="00AF588C" w:rsidP="00AF58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AF58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1-тоқсанның білім сапас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ы мен оқу үлгеріміне талдау </w:t>
      </w:r>
      <w:r w:rsidR="000F2A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2024-2025</w:t>
      </w:r>
      <w:r w:rsidRPr="00AF58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</w:t>
      </w:r>
      <w:r w:rsidR="00B729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қу </w:t>
      </w:r>
      <w:r w:rsidRPr="00AF58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ж</w:t>
      </w:r>
      <w:r w:rsidR="00B729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 xml:space="preserve">ылы </w:t>
      </w:r>
    </w:p>
    <w:p w:rsidR="00AF588C" w:rsidRPr="00AF588C" w:rsidRDefault="00AF588C" w:rsidP="00AF58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0F94" w:rsidRDefault="000F2A83" w:rsidP="00AF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C5C5C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C5C5C"/>
          <w:sz w:val="21"/>
          <w:szCs w:val="21"/>
          <w:bdr w:val="none" w:sz="0" w:space="0" w:color="auto" w:frame="1"/>
          <w:lang w:val="kk-KZ" w:eastAsia="ru-RU"/>
        </w:rPr>
        <w:t>2024-2025</w:t>
      </w:r>
      <w:r w:rsidR="00AF588C" w:rsidRPr="00AF588C">
        <w:rPr>
          <w:rFonts w:ascii="Times New Roman" w:eastAsia="Times New Roman" w:hAnsi="Times New Roman" w:cs="Times New Roman"/>
          <w:b/>
          <w:bCs/>
          <w:color w:val="5C5C5C"/>
          <w:sz w:val="21"/>
          <w:szCs w:val="21"/>
          <w:bdr w:val="none" w:sz="0" w:space="0" w:color="auto" w:frame="1"/>
          <w:lang w:eastAsia="ru-RU"/>
        </w:rPr>
        <w:t xml:space="preserve"> оқу жылындағы 1 тоқсан бойынша оқу үлгерімі мен білім сапасының қорытындысына талдау анықтамасы</w:t>
      </w:r>
    </w:p>
    <w:p w:rsidR="00850F94" w:rsidRDefault="00850F94" w:rsidP="00AF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C5C5C"/>
          <w:sz w:val="21"/>
          <w:szCs w:val="21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C5C5C"/>
          <w:sz w:val="21"/>
          <w:szCs w:val="21"/>
          <w:bdr w:val="none" w:sz="0" w:space="0" w:color="auto" w:frame="1"/>
          <w:lang w:val="kk-KZ" w:eastAsia="ru-RU"/>
        </w:rPr>
        <w:t>Мұғалімдер саны-26,жоғары білімді – 24. Педагог-7,м</w:t>
      </w:r>
      <w:r w:rsidR="000F2A83">
        <w:rPr>
          <w:rFonts w:ascii="Times New Roman" w:eastAsia="Times New Roman" w:hAnsi="Times New Roman" w:cs="Times New Roman"/>
          <w:b/>
          <w:bCs/>
          <w:color w:val="5C5C5C"/>
          <w:sz w:val="21"/>
          <w:szCs w:val="21"/>
          <w:bdr w:val="none" w:sz="0" w:space="0" w:color="auto" w:frame="1"/>
          <w:lang w:val="kk-KZ" w:eastAsia="ru-RU"/>
        </w:rPr>
        <w:t>одератор-11,сарапшы-</w:t>
      </w:r>
      <w:r w:rsidR="003D3A29">
        <w:rPr>
          <w:rFonts w:ascii="Times New Roman" w:eastAsia="Times New Roman" w:hAnsi="Times New Roman" w:cs="Times New Roman"/>
          <w:b/>
          <w:bCs/>
          <w:color w:val="5C5C5C"/>
          <w:sz w:val="21"/>
          <w:szCs w:val="21"/>
          <w:bdr w:val="none" w:sz="0" w:space="0" w:color="auto" w:frame="1"/>
          <w:lang w:val="kk-KZ" w:eastAsia="ru-RU"/>
        </w:rPr>
        <w:t>9</w:t>
      </w:r>
      <w:r w:rsidR="000F2A83">
        <w:rPr>
          <w:rFonts w:ascii="Times New Roman" w:eastAsia="Times New Roman" w:hAnsi="Times New Roman" w:cs="Times New Roman"/>
          <w:b/>
          <w:bCs/>
          <w:color w:val="5C5C5C"/>
          <w:sz w:val="21"/>
          <w:szCs w:val="21"/>
          <w:bdr w:val="none" w:sz="0" w:space="0" w:color="auto" w:frame="1"/>
          <w:lang w:val="kk-KZ" w:eastAsia="ru-RU"/>
        </w:rPr>
        <w:t>,зерттеуші-</w:t>
      </w:r>
      <w:r w:rsidR="003D3A29">
        <w:rPr>
          <w:rFonts w:ascii="Times New Roman" w:eastAsia="Times New Roman" w:hAnsi="Times New Roman" w:cs="Times New Roman"/>
          <w:b/>
          <w:bCs/>
          <w:color w:val="5C5C5C"/>
          <w:sz w:val="21"/>
          <w:szCs w:val="21"/>
          <w:bdr w:val="none" w:sz="0" w:space="0" w:color="auto" w:frame="1"/>
          <w:lang w:val="kk-KZ" w:eastAsia="ru-RU"/>
        </w:rPr>
        <w:t>4</w:t>
      </w:r>
    </w:p>
    <w:p w:rsidR="003D3A29" w:rsidRDefault="00AF588C" w:rsidP="00AF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</w:pPr>
      <w:r w:rsidRPr="00850F94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</w:t>
      </w:r>
      <w:r w:rsidR="0068464F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Жыл басында келген оқушылар </w:t>
      </w:r>
      <w:r w:rsidR="000F2A83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келген оқушы жоқ,</w:t>
      </w:r>
      <w:r w:rsidRPr="00850F94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кеткен оқушы </w:t>
      </w:r>
      <w:r w:rsidR="000F2A83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-1.</w:t>
      </w:r>
    </w:p>
    <w:p w:rsidR="003D3A29" w:rsidRPr="003D3A29" w:rsidRDefault="003D3A29" w:rsidP="003D3A29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1"/>
          <w:szCs w:val="21"/>
          <w:shd w:val="clear" w:color="auto" w:fill="FFFFFF"/>
          <w:lang w:val="kk-KZ" w:eastAsia="ru-RU"/>
        </w:rPr>
      </w:pPr>
      <w:r w:rsidRPr="003D3A29">
        <w:rPr>
          <w:rFonts w:ascii="Times New Roman" w:eastAsia="Times New Roman" w:hAnsi="Times New Roman" w:cs="Times New Roman"/>
          <w:color w:val="5C5C5C"/>
          <w:sz w:val="21"/>
          <w:szCs w:val="21"/>
          <w:shd w:val="clear" w:color="auto" w:fill="FFFFFF"/>
          <w:lang w:val="kk-KZ" w:eastAsia="ru-RU"/>
        </w:rPr>
        <w:t xml:space="preserve">Жыл басында мектептен Айбас отбасы Ақтөбе қаласына,Низамадиндер отбасы Маңғыстау облысына,Мейрамханұлы Низамадин Ақтөбе қаласындағы СЫМБАТ мектебіне ауысты. Тоқсан ішінде 1-сынып оқушысы Салық Медина отбасы жағдайына байланысты Шұбарқұдық кентіндегі № 3 мектепке ауысты. </w:t>
      </w:r>
    </w:p>
    <w:p w:rsidR="003D3A29" w:rsidRPr="003D3A29" w:rsidRDefault="003D3A29" w:rsidP="003D3A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C5C5C"/>
          <w:sz w:val="21"/>
          <w:szCs w:val="21"/>
          <w:bdr w:val="none" w:sz="0" w:space="0" w:color="auto" w:frame="1"/>
          <w:shd w:val="clear" w:color="auto" w:fill="FFFFFF"/>
          <w:lang w:val="kk-KZ" w:eastAsia="ru-RU"/>
        </w:rPr>
      </w:pPr>
    </w:p>
    <w:p w:rsidR="00AF588C" w:rsidRDefault="000F2A83" w:rsidP="00AF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Тоқсан басында оқушы саны 92</w:t>
      </w:r>
      <w:r w:rsidR="0068464F" w:rsidRPr="00850F94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оқушымен басталды</w:t>
      </w:r>
      <w:r w:rsidR="00850F94" w:rsidRPr="00850F94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Оның ішінде </w:t>
      </w:r>
      <w:r w:rsidR="00850F94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 1-4 сыныпта -</w:t>
      </w: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3</w:t>
      </w:r>
      <w:r w:rsidR="003D3A29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9</w:t>
      </w:r>
      <w:r w:rsidR="0068464F" w:rsidRPr="00850F94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оқушы,   5-9  сыныпта</w:t>
      </w:r>
      <w:r w:rsidR="00850F94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48</w:t>
      </w:r>
      <w:r w:rsidR="0068464F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о</w:t>
      </w:r>
      <w:r w:rsidR="00850F94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қушы,</w:t>
      </w: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10-сыныпта 5 оқушы.  Барлығы қыздар-50</w:t>
      </w:r>
      <w:r w:rsidR="00850F94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, </w:t>
      </w:r>
      <w:r w:rsidR="0068464F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МАД </w:t>
      </w: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сыныбында-7</w:t>
      </w:r>
      <w:r w:rsidR="0068464F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тәрбиеленуші..</w:t>
      </w:r>
      <w:r w:rsidR="00AF588C" w:rsidRPr="00AF588C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br/>
        <w:t>1- тоқсан қорытындысы бойынша оқу үлгері</w:t>
      </w:r>
      <w:r w:rsidR="0068464F" w:rsidRPr="0068464F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мі 100 пайыз, білім сапасы -</w:t>
      </w:r>
      <w:r w:rsidR="00576D8D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48/65</w:t>
      </w:r>
      <w:r w:rsidR="007D5F4D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/</w:t>
      </w:r>
      <w:r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69</w:t>
      </w:r>
      <w:r w:rsidR="007D5F4D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>/+21</w:t>
      </w:r>
      <w:r w:rsidR="00AF588C" w:rsidRPr="00AF588C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пайызды көрсетіп отыр.Сыныптар бойынша</w:t>
      </w:r>
      <w:r w:rsidR="0068464F"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  <w:t xml:space="preserve"> көрсеткіш төмендегідей: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2456"/>
        <w:gridCol w:w="1449"/>
        <w:gridCol w:w="1439"/>
        <w:gridCol w:w="1450"/>
        <w:gridCol w:w="1454"/>
        <w:gridCol w:w="1446"/>
        <w:gridCol w:w="1446"/>
        <w:gridCol w:w="1554"/>
        <w:gridCol w:w="1444"/>
      </w:tblGrid>
      <w:tr w:rsidR="0068464F" w:rsidTr="0068464F">
        <w:tc>
          <w:tcPr>
            <w:tcW w:w="421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№</w:t>
            </w:r>
          </w:p>
        </w:tc>
        <w:tc>
          <w:tcPr>
            <w:tcW w:w="2491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Сыныбы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Оқушылар саны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Оқу озаты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Екпінділер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Үлгерушілер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Бір пән бойынша «4»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Бір пәні бойынша «3»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Білім сапасы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Үлгерім</w:t>
            </w:r>
          </w:p>
        </w:tc>
      </w:tr>
      <w:tr w:rsidR="0068464F" w:rsidTr="0068464F">
        <w:tc>
          <w:tcPr>
            <w:tcW w:w="421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</w:t>
            </w:r>
          </w:p>
        </w:tc>
        <w:tc>
          <w:tcPr>
            <w:tcW w:w="2491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1456" w:type="dxa"/>
          </w:tcPr>
          <w:p w:rsidR="0068464F" w:rsidRDefault="000F2A83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9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1456" w:type="dxa"/>
          </w:tcPr>
          <w:p w:rsidR="0068464F" w:rsidRDefault="00B729AA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1456" w:type="dxa"/>
          </w:tcPr>
          <w:p w:rsidR="0068464F" w:rsidRDefault="00B729AA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</w:t>
            </w:r>
          </w:p>
        </w:tc>
        <w:tc>
          <w:tcPr>
            <w:tcW w:w="1456" w:type="dxa"/>
          </w:tcPr>
          <w:p w:rsidR="0068464F" w:rsidRDefault="0068464F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1456" w:type="dxa"/>
          </w:tcPr>
          <w:p w:rsidR="0068464F" w:rsidRDefault="00B729AA" w:rsidP="00AF588C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 w:rsidR="0061153D" w:rsidTr="0068464F">
        <w:tc>
          <w:tcPr>
            <w:tcW w:w="42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49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1456" w:type="dxa"/>
          </w:tcPr>
          <w:p w:rsidR="0061153D" w:rsidRDefault="003817E0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16/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16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5/2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6/7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6/6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2/-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1/-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0/62,5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 w:rsidR="0061153D" w:rsidTr="0068464F">
        <w:tc>
          <w:tcPr>
            <w:tcW w:w="42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3</w:t>
            </w:r>
          </w:p>
        </w:tc>
        <w:tc>
          <w:tcPr>
            <w:tcW w:w="249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1456" w:type="dxa"/>
          </w:tcPr>
          <w:p w:rsidR="0061153D" w:rsidRDefault="003817E0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8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/6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0/0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4/4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4/5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0/3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62,5/56 /-6,5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 w:rsidR="0061153D" w:rsidTr="0068464F">
        <w:tc>
          <w:tcPr>
            <w:tcW w:w="42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249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1456" w:type="dxa"/>
          </w:tcPr>
          <w:p w:rsidR="0061153D" w:rsidRDefault="003817E0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9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/9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0/0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6/6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5/5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0/1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3/1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44,4/88/+43,6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 w:rsidR="0061153D" w:rsidTr="0068464F">
        <w:tc>
          <w:tcPr>
            <w:tcW w:w="42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249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11/8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0/1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6/5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5/3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1/-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1/-</w:t>
            </w:r>
          </w:p>
        </w:tc>
        <w:tc>
          <w:tcPr>
            <w:tcW w:w="1456" w:type="dxa"/>
          </w:tcPr>
          <w:p w:rsidR="0061153D" w:rsidRDefault="007D5F4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54,5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/75</w:t>
            </w: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/+20,5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 w:rsidR="0061153D" w:rsidTr="0068464F">
        <w:tc>
          <w:tcPr>
            <w:tcW w:w="42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</w:t>
            </w:r>
          </w:p>
        </w:tc>
        <w:tc>
          <w:tcPr>
            <w:tcW w:w="249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7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10/8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1/0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3/4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6/4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-</w:t>
            </w:r>
          </w:p>
        </w:tc>
        <w:tc>
          <w:tcPr>
            <w:tcW w:w="1456" w:type="dxa"/>
          </w:tcPr>
          <w:p w:rsidR="0061153D" w:rsidRDefault="007D5F4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40/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/+10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 w:rsidR="0061153D" w:rsidTr="0068464F">
        <w:tc>
          <w:tcPr>
            <w:tcW w:w="42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7</w:t>
            </w:r>
          </w:p>
        </w:tc>
        <w:tc>
          <w:tcPr>
            <w:tcW w:w="249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8</w:t>
            </w:r>
          </w:p>
        </w:tc>
        <w:tc>
          <w:tcPr>
            <w:tcW w:w="1456" w:type="dxa"/>
          </w:tcPr>
          <w:p w:rsidR="0061153D" w:rsidRDefault="003817E0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13</w:t>
            </w:r>
            <w:r w:rsidR="007D5F4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11</w:t>
            </w:r>
          </w:p>
        </w:tc>
        <w:tc>
          <w:tcPr>
            <w:tcW w:w="1456" w:type="dxa"/>
          </w:tcPr>
          <w:p w:rsidR="0061153D" w:rsidRDefault="007D5F4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0/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-</w:t>
            </w:r>
          </w:p>
        </w:tc>
        <w:tc>
          <w:tcPr>
            <w:tcW w:w="1456" w:type="dxa"/>
          </w:tcPr>
          <w:p w:rsidR="0061153D" w:rsidRDefault="007D5F4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4/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</w:t>
            </w:r>
          </w:p>
        </w:tc>
        <w:tc>
          <w:tcPr>
            <w:tcW w:w="1456" w:type="dxa"/>
          </w:tcPr>
          <w:p w:rsidR="0061153D" w:rsidRDefault="007D5F4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8/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-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-</w:t>
            </w:r>
          </w:p>
        </w:tc>
        <w:tc>
          <w:tcPr>
            <w:tcW w:w="1456" w:type="dxa"/>
          </w:tcPr>
          <w:p w:rsidR="0061153D" w:rsidRDefault="007D5F4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38,4/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/+52,6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 w:rsidR="0061153D" w:rsidTr="0068464F">
        <w:tc>
          <w:tcPr>
            <w:tcW w:w="42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8</w:t>
            </w:r>
          </w:p>
        </w:tc>
        <w:tc>
          <w:tcPr>
            <w:tcW w:w="249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9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12</w:t>
            </w:r>
            <w:r w:rsidR="00D635E6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/12</w:t>
            </w:r>
          </w:p>
        </w:tc>
        <w:tc>
          <w:tcPr>
            <w:tcW w:w="1456" w:type="dxa"/>
          </w:tcPr>
          <w:p w:rsidR="0061153D" w:rsidRDefault="00D635E6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0/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1456" w:type="dxa"/>
          </w:tcPr>
          <w:p w:rsidR="0061153D" w:rsidRDefault="00D635E6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4/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1456" w:type="dxa"/>
          </w:tcPr>
          <w:p w:rsidR="0061153D" w:rsidRDefault="00D635E6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8/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-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-</w:t>
            </w:r>
          </w:p>
        </w:tc>
        <w:tc>
          <w:tcPr>
            <w:tcW w:w="1456" w:type="dxa"/>
          </w:tcPr>
          <w:p w:rsidR="0061153D" w:rsidRDefault="00D635E6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33,3/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58,3</w:t>
            </w: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/+24,7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 w:rsidR="0061153D" w:rsidTr="0068464F">
        <w:tc>
          <w:tcPr>
            <w:tcW w:w="42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9</w:t>
            </w:r>
          </w:p>
        </w:tc>
        <w:tc>
          <w:tcPr>
            <w:tcW w:w="249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</w:t>
            </w:r>
          </w:p>
        </w:tc>
        <w:tc>
          <w:tcPr>
            <w:tcW w:w="1456" w:type="dxa"/>
          </w:tcPr>
          <w:p w:rsidR="0061153D" w:rsidRDefault="00D635E6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</w:t>
            </w:r>
          </w:p>
        </w:tc>
        <w:tc>
          <w:tcPr>
            <w:tcW w:w="1456" w:type="dxa"/>
          </w:tcPr>
          <w:p w:rsidR="0061153D" w:rsidRDefault="00D635E6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1456" w:type="dxa"/>
          </w:tcPr>
          <w:p w:rsidR="0061153D" w:rsidRDefault="00D635E6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3/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4</w:t>
            </w:r>
          </w:p>
        </w:tc>
        <w:tc>
          <w:tcPr>
            <w:tcW w:w="1456" w:type="dxa"/>
          </w:tcPr>
          <w:p w:rsidR="0061153D" w:rsidRDefault="00D635E6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2/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0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-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-</w:t>
            </w:r>
          </w:p>
        </w:tc>
        <w:tc>
          <w:tcPr>
            <w:tcW w:w="1456" w:type="dxa"/>
          </w:tcPr>
          <w:p w:rsidR="0061153D" w:rsidRDefault="00D635E6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57,1/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/+43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  <w:tr w:rsidR="0061153D" w:rsidTr="0068464F">
        <w:tc>
          <w:tcPr>
            <w:tcW w:w="42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2491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Барлығы</w:t>
            </w:r>
          </w:p>
        </w:tc>
        <w:tc>
          <w:tcPr>
            <w:tcW w:w="1456" w:type="dxa"/>
          </w:tcPr>
          <w:p w:rsidR="0061153D" w:rsidRDefault="003817E0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86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</w:p>
        </w:tc>
        <w:tc>
          <w:tcPr>
            <w:tcW w:w="1456" w:type="dxa"/>
          </w:tcPr>
          <w:p w:rsidR="0061153D" w:rsidRDefault="00D635E6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48/</w:t>
            </w:r>
            <w:r w:rsidR="0061153D"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69</w:t>
            </w:r>
          </w:p>
        </w:tc>
        <w:tc>
          <w:tcPr>
            <w:tcW w:w="1456" w:type="dxa"/>
          </w:tcPr>
          <w:p w:rsidR="0061153D" w:rsidRDefault="0061153D" w:rsidP="0061153D">
            <w:pP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sz w:val="21"/>
                <w:szCs w:val="21"/>
                <w:lang w:val="kk-KZ" w:eastAsia="ru-RU"/>
              </w:rPr>
              <w:t>100</w:t>
            </w:r>
          </w:p>
        </w:tc>
      </w:tr>
    </w:tbl>
    <w:p w:rsidR="0068464F" w:rsidRPr="00AF588C" w:rsidRDefault="0068464F" w:rsidP="00AF5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sz w:val="21"/>
          <w:szCs w:val="21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7E0CB0" w:rsidRPr="008E591A" w:rsidRDefault="007E0CB0" w:rsidP="007E0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E591A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lastRenderedPageBreak/>
        <w:t>Әрбір сыныпқа  салыстырмалы   жеке-жеке талдау жасасақ: </w:t>
      </w:r>
    </w:p>
    <w:tbl>
      <w:tblPr>
        <w:tblW w:w="13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335"/>
        <w:gridCol w:w="1599"/>
        <w:gridCol w:w="1203"/>
        <w:gridCol w:w="1335"/>
        <w:gridCol w:w="1203"/>
        <w:gridCol w:w="1675"/>
        <w:gridCol w:w="894"/>
        <w:gridCol w:w="711"/>
        <w:gridCol w:w="520"/>
        <w:gridCol w:w="1653"/>
      </w:tblGrid>
      <w:tr w:rsidR="00BD30BC" w:rsidRPr="007E0CB0" w:rsidTr="00BD30BC"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854002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Сыныптар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728A" w:rsidRPr="00854002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Қазақ тілі</w:t>
            </w:r>
          </w:p>
        </w:tc>
        <w:tc>
          <w:tcPr>
            <w:tcW w:w="5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854002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Әдебиеті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854002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Орыс тілі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854002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854002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 xml:space="preserve">Ағылшын 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Жаратылыстану</w:t>
            </w:r>
          </w:p>
          <w:p w:rsidR="00BD30BC" w:rsidRPr="00854002" w:rsidRDefault="00BD30BC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Биология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854002" w:rsidRDefault="009E728A" w:rsidP="009E728A">
            <w:pPr>
              <w:spacing w:after="0" w:line="240" w:lineRule="auto"/>
              <w:ind w:left="45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Қазақстан тарихы</w:t>
            </w:r>
          </w:p>
        </w:tc>
        <w:tc>
          <w:tcPr>
            <w:tcW w:w="457" w:type="pct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854002" w:rsidRDefault="009E728A" w:rsidP="009E728A">
            <w:pPr>
              <w:spacing w:after="0" w:line="240" w:lineRule="auto"/>
              <w:ind w:left="45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 xml:space="preserve">Химия 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9E728A" w:rsidRPr="00854002" w:rsidRDefault="009E728A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 xml:space="preserve">Физика </w:t>
            </w:r>
          </w:p>
        </w:tc>
      </w:tr>
      <w:tr w:rsidR="00BD30BC" w:rsidRPr="007E0CB0" w:rsidTr="00BD30BC"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2-сынып</w:t>
            </w:r>
          </w:p>
          <w:p w:rsid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60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60</w:t>
            </w:r>
          </w:p>
        </w:tc>
        <w:tc>
          <w:tcPr>
            <w:tcW w:w="5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70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90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60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33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</w:tr>
      <w:tr w:rsidR="00BD30BC" w:rsidRPr="007E0CB0" w:rsidTr="00BD30BC"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3-сынып</w:t>
            </w:r>
          </w:p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62,5/56</w:t>
            </w:r>
            <w:r w:rsidR="00A9237F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 xml:space="preserve"> 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62,5</w:t>
            </w:r>
          </w:p>
        </w:tc>
        <w:tc>
          <w:tcPr>
            <w:tcW w:w="5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75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75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56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62,5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8A" w:rsidRPr="007E0CB0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7E0CB0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7E0CB0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9E728A" w:rsidRPr="007E0CB0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D30BC" w:rsidRPr="007E0CB0" w:rsidTr="00BD30BC"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4-</w:t>
            </w:r>
            <w:r w:rsidR="003817E0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сынып</w:t>
            </w:r>
          </w:p>
          <w:p w:rsidR="003817E0" w:rsidRPr="003817E0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62,5/67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67</w:t>
            </w:r>
          </w:p>
        </w:tc>
        <w:tc>
          <w:tcPr>
            <w:tcW w:w="5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83,3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67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83,3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854002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854002" w:rsidRDefault="009E728A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854002" w:rsidRDefault="009E728A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9E728A" w:rsidRPr="00854002" w:rsidRDefault="009E728A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</w:tr>
      <w:tr w:rsidR="00BD30BC" w:rsidRPr="007E0CB0" w:rsidTr="00BD30BC"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728A" w:rsidRPr="00BD30BC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kk-KZ" w:eastAsia="ru-RU"/>
              </w:rPr>
            </w:pPr>
            <w:r w:rsidRPr="00BD30BC">
              <w:rPr>
                <w:rFonts w:ascii="Arial" w:eastAsia="Times New Roman" w:hAnsi="Arial" w:cs="Arial"/>
                <w:b/>
                <w:sz w:val="18"/>
                <w:szCs w:val="18"/>
                <w:lang w:val="kk-KZ" w:eastAsia="ru-RU"/>
              </w:rPr>
              <w:t>5-сынып</w:t>
            </w:r>
          </w:p>
          <w:p w:rsidR="009E728A" w:rsidRPr="00BD30BC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kk-KZ" w:eastAsia="ru-RU"/>
              </w:rPr>
              <w:t>89/89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E728A" w:rsidRP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89</w:t>
            </w:r>
          </w:p>
        </w:tc>
        <w:tc>
          <w:tcPr>
            <w:tcW w:w="5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728A" w:rsidRP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8A" w:rsidRP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89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8A" w:rsidRP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89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E728A" w:rsidRP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89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E728A" w:rsidRP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89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9E728A" w:rsidRDefault="009E728A" w:rsidP="003817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 xml:space="preserve">    </w:t>
            </w:r>
            <w:r w:rsidR="003817E0"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89</w:t>
            </w:r>
          </w:p>
        </w:tc>
        <w:tc>
          <w:tcPr>
            <w:tcW w:w="457" w:type="pct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9E728A" w:rsidRDefault="009E728A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9E728A" w:rsidRPr="009E728A" w:rsidRDefault="009E728A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</w:tr>
      <w:tr w:rsidR="00BD30BC" w:rsidRPr="007E0CB0" w:rsidTr="00BD30BC"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6-сынып</w:t>
            </w:r>
          </w:p>
          <w:p w:rsidR="009E728A" w:rsidRPr="009E728A" w:rsidRDefault="003817E0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57/75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5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75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87,5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87,5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87,5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9E728A" w:rsidRDefault="009E728A" w:rsidP="006774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 xml:space="preserve">    </w:t>
            </w:r>
            <w:r w:rsidR="00677422"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87,5</w:t>
            </w:r>
          </w:p>
        </w:tc>
        <w:tc>
          <w:tcPr>
            <w:tcW w:w="457" w:type="pct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9E728A" w:rsidRDefault="009E728A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9E728A" w:rsidRPr="009E728A" w:rsidRDefault="009E728A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</w:tr>
      <w:tr w:rsidR="00BD30BC" w:rsidRPr="007E0CB0" w:rsidTr="00BD30BC"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Default="009E728A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7-сынып</w:t>
            </w:r>
          </w:p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50/50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5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62,5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9E728A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62,5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9E728A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457" w:type="pct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9E728A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50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9E728A" w:rsidRPr="009E728A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62,5</w:t>
            </w:r>
          </w:p>
        </w:tc>
      </w:tr>
      <w:tr w:rsidR="00BD30BC" w:rsidRPr="007E0CB0" w:rsidTr="00BD30BC"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Default="00BD30BC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8-сынып</w:t>
            </w:r>
          </w:p>
          <w:p w:rsidR="00BD30BC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92/91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91</w:t>
            </w:r>
          </w:p>
        </w:tc>
        <w:tc>
          <w:tcPr>
            <w:tcW w:w="5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91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91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91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BD30BC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91</w:t>
            </w:r>
          </w:p>
        </w:tc>
        <w:tc>
          <w:tcPr>
            <w:tcW w:w="457" w:type="pct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BD30BC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61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9E728A" w:rsidRPr="00BD30BC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91</w:t>
            </w:r>
          </w:p>
        </w:tc>
      </w:tr>
      <w:tr w:rsidR="00BD30BC" w:rsidRPr="007E0CB0" w:rsidTr="00BD30BC"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Default="00BD30BC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9-сынып</w:t>
            </w:r>
          </w:p>
          <w:p w:rsidR="00BD30BC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42/58,3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75</w:t>
            </w:r>
          </w:p>
        </w:tc>
        <w:tc>
          <w:tcPr>
            <w:tcW w:w="5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75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58,3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58,3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E728A" w:rsidRPr="00BD30BC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67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BD30BC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58,3</w:t>
            </w:r>
          </w:p>
        </w:tc>
        <w:tc>
          <w:tcPr>
            <w:tcW w:w="26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BD30BC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75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9E728A" w:rsidRPr="00BD30BC" w:rsidRDefault="009E728A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9E728A" w:rsidRPr="00BD30BC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58,3</w:t>
            </w:r>
          </w:p>
        </w:tc>
      </w:tr>
      <w:tr w:rsidR="00677422" w:rsidRPr="007E0CB0" w:rsidTr="00BD30BC">
        <w:tc>
          <w:tcPr>
            <w:tcW w:w="4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77422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10-сынып</w:t>
            </w:r>
          </w:p>
          <w:p w:rsidR="00677422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val="kk-KZ" w:eastAsia="ru-RU"/>
              </w:rPr>
              <w:t>71/100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77422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9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77422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7422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49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7422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4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77422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7422" w:rsidRDefault="00677422" w:rsidP="007E0C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33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677422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26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677422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92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auto"/>
          </w:tcPr>
          <w:p w:rsidR="00677422" w:rsidRPr="00BD30BC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</w:p>
        </w:tc>
        <w:tc>
          <w:tcPr>
            <w:tcW w:w="614" w:type="pct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auto"/>
          </w:tcPr>
          <w:p w:rsidR="00677422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Инф</w:t>
            </w:r>
          </w:p>
          <w:p w:rsidR="00677422" w:rsidRDefault="00677422" w:rsidP="009E72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kk-KZ" w:eastAsia="ru-RU"/>
              </w:rPr>
              <w:t>100</w:t>
            </w:r>
          </w:p>
        </w:tc>
      </w:tr>
    </w:tbl>
    <w:p w:rsidR="00BD30BC" w:rsidRDefault="00BD30BC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</w:p>
    <w:p w:rsidR="00BD30BC" w:rsidRDefault="00BD30BC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3D3A29" w:rsidRDefault="003D3A2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576D8D" w:rsidRPr="00576D8D" w:rsidRDefault="00576D8D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2-сыныпта 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1 үздік,5 екпінді сапа 60 пайыз. </w:t>
      </w: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Қайыржан Әлинұр ылғи 3-ке шыққан.</w:t>
      </w:r>
    </w:p>
    <w:p w:rsidR="00BD30BC" w:rsidRDefault="00BD30BC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  <w:r w:rsidRP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3  сыныбында 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2 озат,7-екпінді. </w:t>
      </w:r>
      <w:r w:rsidR="006774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2023-2024 </w:t>
      </w:r>
      <w:r w:rsidRP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оқу жылымен салыстырсақ сапа-</w:t>
      </w:r>
      <w:r w:rsidR="006774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62,5</w:t>
      </w:r>
      <w:r w:rsidRP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пайыз болған, </w:t>
      </w:r>
      <w:r w:rsidR="006774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2024-2025</w:t>
      </w:r>
      <w:r w:rsidR="007E0CB0" w:rsidRP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оқу жылынд</w:t>
      </w:r>
      <w:r w:rsidRP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ағы 1-тоқсанмен салыстырсақ </w:t>
      </w:r>
      <w:r w:rsidR="006774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56</w:t>
      </w:r>
      <w:r w:rsidRP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пайыз болып, -</w:t>
      </w:r>
      <w:r w:rsidR="00677422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6,5</w:t>
      </w:r>
      <w:r w:rsidRP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пайыз төмен.</w:t>
      </w: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</w:t>
      </w:r>
      <w:r w:rsidR="00576D8D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Адеханов,Арысбек,Асқар,Сузақов ылғи 3-ке кеткен. Жеңісұлы Мерей мен Қайыржанқызы Фируза екпінді оқушы қатарынан түсіп қалған. </w:t>
      </w:r>
    </w:p>
    <w:p w:rsidR="00A35358" w:rsidRDefault="00BD30BC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4-сыныпта өткен жылы </w:t>
      </w:r>
      <w:r w:rsidR="00A35358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62,5</w:t>
      </w: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пайызбен аяқтап,І тоқсанда </w:t>
      </w:r>
      <w:r w:rsidR="00A35358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67 пайызға көтерілген</w:t>
      </w: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. </w:t>
      </w:r>
      <w:r w:rsidR="00A35358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+5,5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2 озат,2 екпінді. </w:t>
      </w:r>
      <w:r w:rsidR="00576D8D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</w:t>
      </w:r>
    </w:p>
    <w:p w:rsidR="00A35358" w:rsidRDefault="00042C6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5-сынып бойынша өткен жылы </w:t>
      </w:r>
      <w:r w:rsidR="00A35358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89 пайызбен аяқтаса,осы оқу тоқсанында да 89 пайызды ұстап тұр.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1 озат,7 екпінді. </w:t>
      </w:r>
    </w:p>
    <w:p w:rsidR="00A35358" w:rsidRDefault="00042C6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6-сыныптан </w:t>
      </w:r>
      <w:r w:rsidR="00A35358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57/75</w:t>
      </w: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пайызды көрсетті. </w:t>
      </w:r>
      <w:r w:rsidR="00A35358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+18</w:t>
      </w: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пайыз. 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1 озат,5 екпінді. </w:t>
      </w:r>
    </w:p>
    <w:p w:rsidR="00042C69" w:rsidRDefault="00042C6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7-сынып </w:t>
      </w:r>
      <w:r w:rsidR="00A35358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50/50</w:t>
      </w: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.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4 екпінді. </w:t>
      </w:r>
    </w:p>
    <w:p w:rsidR="00042C69" w:rsidRDefault="00042C6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8-сынып </w:t>
      </w:r>
      <w:r w:rsidR="00A35358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92/91 -1</w:t>
      </w:r>
      <w:r w:rsidR="00576D8D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10 екпінді. </w:t>
      </w:r>
    </w:p>
    <w:p w:rsidR="00A35358" w:rsidRDefault="00042C69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9-сынып </w:t>
      </w:r>
      <w:r w:rsidR="00A35358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42/58,3 +16,3 2 үздік,5 екпінді </w:t>
      </w:r>
      <w:r w:rsidR="00576D8D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Мақсат Самғат пен Иван Темірлан екпінді оқушы,Шалатай Мәдина үздік оқушы қатарына көтерілген. </w:t>
      </w:r>
    </w:p>
    <w:p w:rsidR="00237AD4" w:rsidRDefault="00A35358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10-сынып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2 озат,3 екпінді. </w:t>
      </w:r>
      <w:bookmarkStart w:id="0" w:name="_GoBack"/>
      <w:bookmarkEnd w:id="0"/>
      <w:r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71/100. өткен жылы төмен үлгерім көрсеткен Олжабай Хамза колледжге грантқа түскен.</w:t>
      </w:r>
    </w:p>
    <w:p w:rsidR="00237AD4" w:rsidRDefault="00237AD4" w:rsidP="007E0CB0">
      <w:p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</w:pPr>
    </w:p>
    <w:p w:rsidR="007E0CB0" w:rsidRPr="0068464F" w:rsidRDefault="007E0CB0" w:rsidP="00AF588C">
      <w:pPr>
        <w:rPr>
          <w:rFonts w:ascii="Times New Roman" w:hAnsi="Times New Roman" w:cs="Times New Roman"/>
          <w:lang w:val="kk-KZ"/>
        </w:rPr>
      </w:pPr>
      <w:r w:rsidRPr="0014064E">
        <w:rPr>
          <w:rFonts w:ascii="Arial" w:eastAsia="Times New Roman" w:hAnsi="Arial" w:cs="Arial"/>
          <w:b/>
          <w:bCs/>
          <w:color w:val="5C5C5C"/>
          <w:sz w:val="21"/>
          <w:szCs w:val="21"/>
          <w:bdr w:val="none" w:sz="0" w:space="0" w:color="auto" w:frame="1"/>
          <w:shd w:val="clear" w:color="auto" w:fill="FFFFFF"/>
          <w:lang w:val="kk-KZ" w:eastAsia="ru-RU"/>
        </w:rPr>
        <w:t>Білім сапасының  динамикасы</w:t>
      </w:r>
      <w:r w:rsidR="0014064E" w:rsidRPr="0014064E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 :</w:t>
      </w:r>
      <w:r w:rsidR="00576D8D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 Білім сапасын 2023-24 оқу жылында 65 пайызбен</w:t>
      </w:r>
      <w:r w:rsidR="00237AD4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аяқтадық.</w:t>
      </w:r>
      <w:r w:rsidR="0014064E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</w:t>
      </w:r>
      <w:r w:rsidR="00576D8D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І тоқсан соңында 69 пайызға көтерілген</w:t>
      </w:r>
      <w:r w:rsidRPr="0014064E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.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+ 4 </w:t>
      </w:r>
      <w:r w:rsidRPr="0014064E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 </w:t>
      </w:r>
      <w:r w:rsidR="00A73C00" w:rsidRPr="00A73C00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(Мониторинг қосымша </w:t>
      </w:r>
      <w:r w:rsidRPr="00A73C00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тіркелді).</w:t>
      </w:r>
      <w:r w:rsidRPr="00A73C00">
        <w:rPr>
          <w:rFonts w:ascii="Arial" w:eastAsia="Times New Roman" w:hAnsi="Arial" w:cs="Arial"/>
          <w:color w:val="5C5C5C"/>
          <w:sz w:val="21"/>
          <w:szCs w:val="21"/>
          <w:lang w:val="kk-KZ" w:eastAsia="ru-RU"/>
        </w:rPr>
        <w:br/>
      </w:r>
      <w:r w:rsidRPr="00A73C00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Мектептің білім сапасынан төмен (50% </w:t>
      </w:r>
      <w:r w:rsidR="0014064E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дан </w:t>
      </w:r>
      <w:r w:rsidRPr="00A73C00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төмен) көрсеткен сыны</w:t>
      </w:r>
      <w:r w:rsidR="0014064E" w:rsidRPr="00A73C00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птары: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7</w:t>
      </w:r>
      <w:r w:rsidR="0014064E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-сынып Мукашева </w:t>
      </w:r>
      <w:r w:rsidR="003D3A29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>50-50</w:t>
      </w:r>
      <w:r w:rsidR="0014064E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пайыз,</w:t>
      </w:r>
      <w:r w:rsidR="00A73C00" w:rsidRPr="00A73C00">
        <w:rPr>
          <w:rFonts w:ascii="Arial" w:eastAsia="Times New Roman" w:hAnsi="Arial" w:cs="Arial"/>
          <w:color w:val="5C5C5C"/>
          <w:sz w:val="21"/>
          <w:szCs w:val="21"/>
          <w:shd w:val="clear" w:color="auto" w:fill="FFFFFF"/>
          <w:lang w:val="kk-KZ" w:eastAsia="ru-RU"/>
        </w:rPr>
        <w:t xml:space="preserve"> </w:t>
      </w:r>
    </w:p>
    <w:sectPr w:rsidR="007E0CB0" w:rsidRPr="0068464F" w:rsidSect="00684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40"/>
    <w:rsid w:val="00042C69"/>
    <w:rsid w:val="00053B1B"/>
    <w:rsid w:val="0009273E"/>
    <w:rsid w:val="000F2A83"/>
    <w:rsid w:val="000F6A68"/>
    <w:rsid w:val="0014064E"/>
    <w:rsid w:val="001F5340"/>
    <w:rsid w:val="00237AD4"/>
    <w:rsid w:val="003817E0"/>
    <w:rsid w:val="003D3A29"/>
    <w:rsid w:val="0042698F"/>
    <w:rsid w:val="00576D8D"/>
    <w:rsid w:val="0061153D"/>
    <w:rsid w:val="00677422"/>
    <w:rsid w:val="0068464F"/>
    <w:rsid w:val="006C1711"/>
    <w:rsid w:val="00781817"/>
    <w:rsid w:val="007D5F4D"/>
    <w:rsid w:val="007E0CB0"/>
    <w:rsid w:val="00850F94"/>
    <w:rsid w:val="00854002"/>
    <w:rsid w:val="008E591A"/>
    <w:rsid w:val="009E728A"/>
    <w:rsid w:val="00A35358"/>
    <w:rsid w:val="00A73C00"/>
    <w:rsid w:val="00A9237F"/>
    <w:rsid w:val="00AC62BB"/>
    <w:rsid w:val="00AF588C"/>
    <w:rsid w:val="00B601D5"/>
    <w:rsid w:val="00B729AA"/>
    <w:rsid w:val="00BD30BC"/>
    <w:rsid w:val="00D635E6"/>
    <w:rsid w:val="00DB16B8"/>
    <w:rsid w:val="00E723CA"/>
    <w:rsid w:val="00F1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B2C17-0C5F-422F-A6D2-306E05AE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cp:lastPrinted>2023-11-13T11:45:00Z</cp:lastPrinted>
  <dcterms:created xsi:type="dcterms:W3CDTF">2024-10-30T16:52:00Z</dcterms:created>
  <dcterms:modified xsi:type="dcterms:W3CDTF">2024-11-03T17:36:00Z</dcterms:modified>
</cp:coreProperties>
</file>