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b/>
          <w:bCs/>
          <w:color w:val="000000" w:themeColor="text1"/>
          <w:sz w:val="24"/>
          <w:szCs w:val="24"/>
          <w:lang w:val="kk-KZ"/>
          <w14:textFill>
            <w14:solidFill>
              <w14:schemeClr w14:val="tx1"/>
            </w14:solidFill>
          </w14:textFill>
        </w:rPr>
      </w:pPr>
      <w:r>
        <w:rPr>
          <w:rFonts w:hint="default" w:ascii="Times New Roman" w:hAnsi="Times New Roman" w:cs="Times New Roman"/>
          <w:b/>
          <w:bCs/>
          <w:color w:val="000000" w:themeColor="text1"/>
          <w:sz w:val="24"/>
          <w:szCs w:val="24"/>
          <w:lang w:val="kk-KZ"/>
          <w14:textFill>
            <w14:solidFill>
              <w14:schemeClr w14:val="tx1"/>
            </w14:solidFill>
          </w14:textFill>
        </w:rPr>
        <w:drawing>
          <wp:inline distT="0" distB="0" distL="114300" distR="114300">
            <wp:extent cx="1022350" cy="1370330"/>
            <wp:effectExtent l="0" t="0" r="6350" b="1270"/>
            <wp:docPr id="1" name="Изображение 1" descr="IMG-20221110-WA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20221110-WA0082"/>
                    <pic:cNvPicPr>
                      <a:picLocks noChangeAspect="1"/>
                    </pic:cNvPicPr>
                  </pic:nvPicPr>
                  <pic:blipFill>
                    <a:blip r:embed="rId4"/>
                    <a:stretch>
                      <a:fillRect/>
                    </a:stretch>
                  </pic:blipFill>
                  <pic:spPr>
                    <a:xfrm>
                      <a:off x="0" y="0"/>
                      <a:ext cx="1022350" cy="1370330"/>
                    </a:xfrm>
                    <a:prstGeom prst="rect">
                      <a:avLst/>
                    </a:prstGeom>
                  </pic:spPr>
                </pic:pic>
              </a:graphicData>
            </a:graphic>
          </wp:inline>
        </w:drawing>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4"/>
          <w:szCs w:val="24"/>
          <w:lang w:val="kk-KZ"/>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4"/>
          <w:szCs w:val="24"/>
          <w:lang w:val="kk-KZ"/>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b/>
          <w:bCs/>
          <w:color w:val="000000" w:themeColor="text1"/>
          <w:sz w:val="24"/>
          <w:szCs w:val="24"/>
          <w:lang w:val="kk-KZ"/>
          <w14:textFill>
            <w14:solidFill>
              <w14:schemeClr w14:val="tx1"/>
            </w14:solidFill>
          </w14:textFill>
        </w:rPr>
      </w:pPr>
      <w:r>
        <w:rPr>
          <w:rFonts w:hint="default" w:ascii="Times New Roman" w:hAnsi="Times New Roman" w:cs="Times New Roman"/>
          <w:b/>
          <w:bCs/>
          <w:color w:val="000000" w:themeColor="text1"/>
          <w:sz w:val="24"/>
          <w:szCs w:val="24"/>
          <w:lang w:val="kk-KZ"/>
          <w14:textFill>
            <w14:solidFill>
              <w14:schemeClr w14:val="tx1"/>
            </w14:solidFill>
          </w14:textFill>
        </w:rPr>
        <w:t>Жакупова Бибигуль Турлановна</w:t>
      </w:r>
    </w:p>
    <w:p>
      <w:pPr>
        <w:keepNext w:val="0"/>
        <w:keepLines w:val="0"/>
        <w:pageBreakBefore w:val="0"/>
        <w:widowControl/>
        <w:kinsoku/>
        <w:wordWrap/>
        <w:overflowPunct/>
        <w:topLinePunct w:val="0"/>
        <w:autoSpaceDE/>
        <w:autoSpaceDN/>
        <w:bidi w:val="0"/>
        <w:adjustRightInd/>
        <w:snapToGrid/>
        <w:spacing w:line="240" w:lineRule="auto"/>
        <w:jc w:val="right"/>
        <w:textAlignment w:val="auto"/>
        <w:rPr>
          <w:rFonts w:hint="default" w:ascii="Times New Roman" w:hAnsi="Times New Roman" w:cs="Times New Roman"/>
          <w:b/>
          <w:bCs/>
          <w:color w:val="000000" w:themeColor="text1"/>
          <w:sz w:val="24"/>
          <w:szCs w:val="24"/>
          <w:lang w:val="kk-KZ"/>
          <w14:textFill>
            <w14:solidFill>
              <w14:schemeClr w14:val="tx1"/>
            </w14:solidFill>
          </w14:textFill>
        </w:rPr>
      </w:pPr>
      <w:r>
        <w:rPr>
          <w:rFonts w:hint="default" w:ascii="Times New Roman" w:hAnsi="Times New Roman" w:cs="Times New Roman"/>
          <w:b/>
          <w:bCs/>
          <w:color w:val="000000" w:themeColor="text1"/>
          <w:sz w:val="24"/>
          <w:szCs w:val="24"/>
          <w:lang w:val="kk-KZ"/>
          <w14:textFill>
            <w14:solidFill>
              <w14:schemeClr w14:val="tx1"/>
            </w14:solidFill>
          </w14:textFill>
        </w:rPr>
        <w:t>Мектеп директоры</w:t>
      </w:r>
    </w:p>
    <w:p>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ascii="Times New Roman" w:hAnsi="Times New Roman" w:cs="Times New Roman"/>
          <w:b/>
          <w:bCs/>
          <w:color w:val="000000" w:themeColor="text1"/>
          <w:sz w:val="24"/>
          <w:szCs w:val="24"/>
          <w:lang w:val="kk-KZ"/>
          <w14:textFill>
            <w14:solidFill>
              <w14:schemeClr w14:val="tx1"/>
            </w14:solidFill>
          </w14:textFill>
        </w:rPr>
      </w:pPr>
      <w:r>
        <w:rPr>
          <w:rFonts w:hint="default" w:ascii="Times New Roman" w:hAnsi="Times New Roman" w:cs="Times New Roman"/>
          <w:b/>
          <w:bCs/>
          <w:color w:val="000000" w:themeColor="text1"/>
          <w:sz w:val="24"/>
          <w:szCs w:val="24"/>
          <w:lang w:val="kk-KZ"/>
          <w14:textFill>
            <w14:solidFill>
              <w14:schemeClr w14:val="tx1"/>
            </w14:solidFill>
          </w14:textFill>
        </w:rPr>
        <w:t>Абай атындағы ЖОББМ</w:t>
      </w:r>
    </w:p>
    <w:p>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ascii="Times New Roman" w:hAnsi="Times New Roman" w:cs="Times New Roman"/>
          <w:b/>
          <w:bCs/>
          <w:color w:val="000000" w:themeColor="text1"/>
          <w:sz w:val="24"/>
          <w:szCs w:val="24"/>
          <w:lang w:val="kk-KZ"/>
          <w14:textFill>
            <w14:solidFill>
              <w14:schemeClr w14:val="tx1"/>
            </w14:solidFill>
          </w14:textFill>
        </w:rPr>
      </w:pPr>
      <w:r>
        <w:rPr>
          <w:rFonts w:hint="default" w:ascii="Times New Roman" w:hAnsi="Times New Roman" w:cs="Times New Roman"/>
          <w:b/>
          <w:bCs/>
          <w:color w:val="000000" w:themeColor="text1"/>
          <w:sz w:val="24"/>
          <w:szCs w:val="24"/>
          <w:lang w:val="kk-KZ"/>
          <w14:textFill>
            <w14:solidFill>
              <w14:schemeClr w14:val="tx1"/>
            </w14:solidFill>
          </w14:textFill>
        </w:rPr>
        <w:t>Құмқұдық ауылы,Темір ауданы,Ақтөбе облысы</w:t>
      </w:r>
    </w:p>
    <w:p>
      <w:pPr>
        <w:keepNext w:val="0"/>
        <w:keepLines w:val="0"/>
        <w:pageBreakBefore w:val="0"/>
        <w:widowControl/>
        <w:kinsoku/>
        <w:wordWrap w:val="0"/>
        <w:overflowPunct/>
        <w:topLinePunct w:val="0"/>
        <w:autoSpaceDE/>
        <w:autoSpaceDN/>
        <w:bidi w:val="0"/>
        <w:adjustRightInd/>
        <w:snapToGrid/>
        <w:spacing w:line="24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bzhakupova_1967@ mail.ru</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4"/>
          <w:szCs w:val="24"/>
          <w:lang w:val="kk-KZ"/>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4"/>
          <w:szCs w:val="24"/>
          <w:lang w:val="kk-KZ"/>
          <w14:textFill>
            <w14:solidFill>
              <w14:schemeClr w14:val="tx1"/>
            </w14:solidFill>
          </w14:textFill>
        </w:rPr>
      </w:pPr>
      <w:r>
        <w:rPr>
          <w:rFonts w:hint="default" w:ascii="Times New Roman" w:hAnsi="Times New Roman" w:cs="Times New Roman"/>
          <w:b/>
          <w:bCs/>
          <w:color w:val="000000" w:themeColor="text1"/>
          <w:sz w:val="24"/>
          <w:szCs w:val="24"/>
          <w:lang w:val="kk-KZ"/>
          <w14:textFill>
            <w14:solidFill>
              <w14:schemeClr w14:val="tx1"/>
            </w14:solidFill>
          </w14:textFill>
        </w:rPr>
        <w:t>Шағын жинақты мектептің әлеуетін дамыту</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cs="Times New Roman"/>
          <w:b/>
          <w:bCs/>
          <w:color w:val="000000" w:themeColor="text1"/>
          <w:sz w:val="24"/>
          <w:szCs w:val="24"/>
          <w:lang w:val="kk-KZ"/>
          <w14:textFill>
            <w14:solidFill>
              <w14:schemeClr w14:val="tx1"/>
            </w14:solidFill>
          </w14:textFill>
        </w:rPr>
      </w:pPr>
    </w:p>
    <w:p>
      <w:pPr>
        <w:keepNext w:val="0"/>
        <w:keepLines w:val="0"/>
        <w:pageBreakBefore w:val="0"/>
        <w:widowControl/>
        <w:kinsoku/>
        <w:wordWrap/>
        <w:overflowPunct/>
        <w:topLinePunct w:val="0"/>
        <w:bidi w:val="0"/>
        <w:adjustRightInd/>
        <w:snapToGrid/>
        <w:spacing w:line="240" w:lineRule="auto"/>
        <w:jc w:val="center"/>
        <w:textAlignment w:val="auto"/>
        <w:rPr>
          <w:rFonts w:hint="default" w:ascii="Times New Roman" w:hAnsi="Times New Roman" w:cs="Times New Roman"/>
          <w:b/>
          <w:bCs/>
          <w:color w:val="000000" w:themeColor="text1"/>
          <w:sz w:val="24"/>
          <w:szCs w:val="24"/>
          <w:lang w:val="kk-KZ"/>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Roboto" w:cs="Times New Roman"/>
          <w:b w:val="0"/>
          <w:bCs w:val="0"/>
          <w:i w:val="0"/>
          <w:iCs w:val="0"/>
          <w:caps w:val="0"/>
          <w:color w:val="000000" w:themeColor="text1"/>
          <w:spacing w:val="0"/>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kk-KZ"/>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14:textFill>
            <w14:solidFill>
              <w14:schemeClr w14:val="tx1"/>
            </w14:solidFill>
          </w14:textFill>
        </w:rPr>
        <w:t>«Шағын комплектілі мектептерді тиімді дамыту — маңызды мәселе. Көптеген шалғайдағы елді мекендер сондай мектептердің арқасында жойылмай тұр. Әрбір шағын комплектілік мектептің ахуалы ауыл тағдырымен тікелей байланысты. Ал ауыл — біздің алтын бесігіміз, ата-бабамыздың мекені, терең тарихымыздың куәсі. Сондықтан</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lang w:val="kk-KZ"/>
          <w14:textFill>
            <w14:solidFill>
              <w14:schemeClr w14:val="tx1"/>
            </w14:solidFill>
          </w14:textFill>
        </w:rPr>
        <w:t>,</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14:textFill>
            <w14:solidFill>
              <w14:schemeClr w14:val="tx1"/>
            </w14:solidFill>
          </w14:textFill>
        </w:rPr>
        <w:t xml:space="preserve"> оны сақтап қалуымыз керек».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both"/>
        <w:textAlignment w:val="auto"/>
        <w:rPr>
          <w:rFonts w:hint="default" w:ascii="Times New Roman" w:hAnsi="Times New Roman" w:eastAsia="Roboto" w:cs="Times New Roman"/>
          <w:b w:val="0"/>
          <w:bCs w:val="0"/>
          <w:i w:val="0"/>
          <w:iCs w:val="0"/>
          <w:caps w:val="0"/>
          <w:color w:val="000000" w:themeColor="text1"/>
          <w:spacing w:val="0"/>
          <w:sz w:val="24"/>
          <w:szCs w:val="24"/>
          <w14:textFill>
            <w14:solidFill>
              <w14:schemeClr w14:val="tx1"/>
            </w14:solidFill>
          </w14:textFill>
        </w:rPr>
      </w:pPr>
      <w:r>
        <w:rPr>
          <w:rStyle w:val="4"/>
          <w:rFonts w:hint="default" w:ascii="Times New Roman" w:hAnsi="Times New Roman" w:eastAsia="Roboto" w:cs="Times New Roman"/>
          <w:b w:val="0"/>
          <w:bCs w:val="0"/>
          <w:i w:val="0"/>
          <w:iCs w:val="0"/>
          <w:caps w:val="0"/>
          <w:color w:val="000000" w:themeColor="text1"/>
          <w:spacing w:val="0"/>
          <w:sz w:val="24"/>
          <w:szCs w:val="24"/>
          <w:shd w:val="clear" w:fill="FFFFFF"/>
          <w14:textFill>
            <w14:solidFill>
              <w14:schemeClr w14:val="tx1"/>
            </w14:solidFill>
          </w14:textFill>
        </w:rPr>
        <w:t>Мемлекет басшысы Қасым-Жомарт Тоқаевтың республикалық тамыз конференциясында сөйлеген сөзінен.</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Бүгінгі ауыл мектебі, тек білім беру ордасы ғана емес,ол сонымен бірге ұлттық руханиятымыздың тамырын тереңге жаятын тәлімдік орта. Ауыл мектебінің өзіндік ерекшелігін сөз еткенде,</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kk-KZ"/>
          <w14:textFill>
            <w14:solidFill>
              <w14:schemeClr w14:val="tx1"/>
            </w14:solidFill>
          </w14:textFill>
        </w:rPr>
        <w:t>мектебімізге ұлтымыздың мақтанышы ұлы |Абайдың есімі берілгенін мақтан тұтамыз. Қазіргі таңда мектептің оқу-тәрбие үдерісі ұлы Абайдың педагогикалық-психологиялық көзқарасына негізделген. Мектепте өтілетін “Абай ұлағаты күндері”,”Абай партасы” байқауы оқушыларды жігерлендіріп,ұлттық болмысымызбен дамуға жол ашып келеді.</w:t>
      </w:r>
    </w:p>
    <w:p>
      <w:pPr>
        <w:keepNext w:val="0"/>
        <w:keepLines w:val="0"/>
        <w:pageBreakBefore w:val="0"/>
        <w:widowControl/>
        <w:kinsoku/>
        <w:wordWrap/>
        <w:overflowPunct/>
        <w:topLinePunct w:val="0"/>
        <w:bidi w:val="0"/>
        <w:adjustRightInd/>
        <w:snapToGrid/>
        <w:spacing w:line="240" w:lineRule="auto"/>
        <w:ind w:firstLine="240" w:firstLineChars="100"/>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Сыры бар сегіз қырлы қаламында,</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Біз оның орындаймыз талабында.</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Ойшылдың даналығын үлгі етеміз,</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“Абайдың ұлағаты” сабағында.</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Ғибратты сөздерін қарыштаған,</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Айтудан жан қалмайды жарыспаған.</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“Абайдың партасында” отырады,</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Жүйріктен жүйрік озар қалыспаған.</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Білімнің бәсекелі сынағында,</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Қара сөздің мағынасын ұғамыз да.</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Абайдың әлеміне терең бойлап,</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Талаптың биігіне шығамыз да.</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Жас ұрпаққа сапалы білім мен саналы тәрбие беретін жаңа қоғам мектебін қалыптастыру- қазіргі заман талабы. Ол үшін білім беруді жан-жақты жетілдіру қажет. Қазіргі бәсекелестік заманда өзінің білімділігі мен біліктілігін таныта алар,дарынды да талапты жеке тұлға тәрбиелеу міндеті-білім мазмұны мен оқу үдерісіндегі тың ойлар мен шешімдердің жүйесіне тіреледі. Демек,қазіргі заман мұғалімі - өсуді басқарушы, көреген, әрбір оқушы үшін қалаған болашақ бейнені құрушы. </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Ақтөбе облысы,Темір ауданындағы Құмқұдық елді мекенінде орналасқан Абай атындағы жалпы орта білім беретін мектебі-  өзіндік ерекшелігі бар,шағын жинақты білім беру ордасы. </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Егемен еліміздің парасатты азаматын қалыптастыруда шағын жинақталған мект</w:t>
      </w:r>
      <w:r>
        <w:rPr>
          <w:rFonts w:hint="default" w:ascii="Times New Roman" w:hAnsi="Times New Roman" w:eastAsia="Helvetica" w:cs="Times New Roman"/>
          <w:i w:val="0"/>
          <w:iCs w:val="0"/>
          <w:caps w:val="0"/>
          <w:color w:val="000000" w:themeColor="text1"/>
          <w:spacing w:val="0"/>
          <w:sz w:val="24"/>
          <w:szCs w:val="24"/>
          <w:shd w:val="clear" w:fill="FFFFFF"/>
          <w:lang w:val="kk-KZ"/>
          <w14:textFill>
            <w14:solidFill>
              <w14:schemeClr w14:val="tx1"/>
            </w14:solidFill>
          </w14:textFill>
        </w:rPr>
        <w:t>ептің де</w:t>
      </w:r>
      <w:r>
        <w:rPr>
          <w:rFonts w:hint="default" w:ascii="Times New Roman" w:hAnsi="Times New Roman" w:eastAsia="Helvetica" w:cs="Times New Roman"/>
          <w:i w:val="0"/>
          <w:iCs w:val="0"/>
          <w:caps w:val="0"/>
          <w:color w:val="000000" w:themeColor="text1"/>
          <w:spacing w:val="0"/>
          <w:sz w:val="24"/>
          <w:szCs w:val="24"/>
          <w:shd w:val="clear" w:fill="FFFFFF"/>
          <w14:textFill>
            <w14:solidFill>
              <w14:schemeClr w14:val="tx1"/>
            </w14:solidFill>
          </w14:textFill>
        </w:rPr>
        <w:t xml:space="preserve"> қосар үлесі мол</w:t>
      </w:r>
      <w:r>
        <w:rPr>
          <w:rFonts w:hint="default" w:ascii="Times New Roman" w:hAnsi="Times New Roman" w:eastAsia="Helvetica" w:cs="Times New Roman"/>
          <w:i w:val="0"/>
          <w:iCs w:val="0"/>
          <w:caps w:val="0"/>
          <w:color w:val="000000" w:themeColor="text1"/>
          <w:spacing w:val="0"/>
          <w:sz w:val="24"/>
          <w:szCs w:val="24"/>
          <w:shd w:val="clear" w:fill="FFFFFF"/>
          <w:lang w:val="kk-KZ"/>
          <w14:textFill>
            <w14:solidFill>
              <w14:schemeClr w14:val="tx1"/>
            </w14:solidFill>
          </w14:textFill>
        </w:rPr>
        <w:t>.</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1969 жылдан бері бой көтерген мектептің қазіргі кезде 55 жылдық тарихы бар. Сан жылдар мектептен саналы  түлектерін ұшырып,еліміздің дамуына үлес қосатын,қазақ ұлтының болашағын,үміт артқан ертеңін,халық арманын арқалаған жас жеткіншектерді тәрбиелеп, өсіріп отыр. Мақтана да марқая ауыз толтырып айтуға болатын түлектеріміз баршылық. Атап айтар болсам,ақын, “Ақтөбе”газетінің редакторы Ертай Ашықбаев, Темір аудандық салық бөлімінің басшысы болған Кенжегулова Гулсим, тарих ғылымдарының докторы,профессор Исмагулов Ұзақбай, ҚР Министрлігінің Спорттық резерв және әдістемелік қамтамасыз ету басқармасының басшысы Нурмуханбетов Аманбай,Ақтөбе облысының білім саласында сапаны қамтамасыз ету департаменті, білім сапасын сырттай бағалау бөлімінің басшысы Кемешов Асқар, “Әлем ұстазы” байқауының жеңімпазы,қазақ-түрік лицейінің білікті мұғалімі Базарғалиева Баян т.б </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Қазіргі кезде қоғамымыз дамудың жаңа кезеңіне көшіп келеді. Білім беру саласында  оқытудың озық технологияларын меңгермейінше бүгінгі заман талабына сай білім беру мүмкін емес. </w:t>
      </w:r>
    </w:p>
    <w:p>
      <w:pPr>
        <w:keepNext w:val="0"/>
        <w:keepLines w:val="0"/>
        <w:pageBreakBefore w:val="0"/>
        <w:widowControl/>
        <w:kinsoku/>
        <w:wordWrap/>
        <w:overflowPunct/>
        <w:topLinePunct w:val="0"/>
        <w:bidi w:val="0"/>
        <w:adjustRightInd/>
        <w:snapToGrid/>
        <w:spacing w:line="240" w:lineRule="auto"/>
        <w:jc w:val="both"/>
        <w:textAlignment w:val="auto"/>
        <w:rPr>
          <w:rStyle w:val="4"/>
          <w:rFonts w:hint="default" w:ascii="Times New Roman" w:hAnsi="Times New Roman" w:eastAsia="Roboto" w:cs="Times New Roman"/>
          <w:b w:val="0"/>
          <w:bCs w:val="0"/>
          <w:i w:val="0"/>
          <w:iCs w:val="0"/>
          <w:caps w:val="0"/>
          <w:color w:val="000000" w:themeColor="text1"/>
          <w:spacing w:val="0"/>
          <w:sz w:val="24"/>
          <w:szCs w:val="24"/>
          <w:shd w:val="clear" w:fill="FFFFFF"/>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b/>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lang w:val="kk-KZ"/>
          <w14:textFill>
            <w14:solidFill>
              <w14:schemeClr w14:val="tx1"/>
            </w14:solidFill>
          </w14:textFill>
        </w:rPr>
        <w:t>2023-2024</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14:textFill>
            <w14:solidFill>
              <w14:schemeClr w14:val="tx1"/>
            </w14:solidFill>
          </w14:textFill>
        </w:rPr>
        <w:t xml:space="preserve"> оқу жылынан бастап «Ақтөбе облысының шағын жинақты ауыл мектептерінің әлеуетін цифрлық технологияларды қолдана отырып дамыту» жобасы жүзеге асырылды. Облыстық әкімдікпен бірлесіп, «Қазақстан халқына» және «Білім беру саласын тұрақты дамыту» қорларының қолдауымен қолға алын</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lang w:val="kk-KZ"/>
          <w14:textFill>
            <w14:solidFill>
              <w14:schemeClr w14:val="tx1"/>
            </w14:solidFill>
          </w14:textFill>
        </w:rPr>
        <w:t>ға</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14:textFill>
            <w14:solidFill>
              <w14:schemeClr w14:val="tx1"/>
            </w14:solidFill>
          </w14:textFill>
        </w:rPr>
        <w:t>н жоба аясында 11 тірек мекте</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lang w:val="kk-KZ"/>
          <w14:textFill>
            <w14:solidFill>
              <w14:schemeClr w14:val="tx1"/>
            </w14:solidFill>
          </w14:textFill>
        </w:rPr>
        <w:t xml:space="preserve">бінің бірі ретінде біздің мектеп таңдалып,материалдық-техникалық базамен жабдықталды. </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14:textFill>
            <w14:solidFill>
              <w14:schemeClr w14:val="tx1"/>
            </w14:solidFill>
          </w14:textFill>
        </w:rPr>
        <w:t xml:space="preserve"> Сондай-ақ</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lang w:val="kk-KZ"/>
          <w14:textFill>
            <w14:solidFill>
              <w14:schemeClr w14:val="tx1"/>
            </w14:solidFill>
          </w14:textFill>
        </w:rPr>
        <w:t>,</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14:textFill>
            <w14:solidFill>
              <w14:schemeClr w14:val="tx1"/>
            </w14:solidFill>
          </w14:textFill>
        </w:rPr>
        <w:t xml:space="preserve"> «Білім AII» өңірлік жобасының форматы жетілдіріліп, бірнеше бағытта ұйымдастырыл</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lang w:val="kk-KZ"/>
          <w14:textFill>
            <w14:solidFill>
              <w14:schemeClr w14:val="tx1"/>
            </w14:solidFill>
          </w14:textFill>
        </w:rPr>
        <w:t>ды.</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14:textFill>
            <w14:solidFill>
              <w14:schemeClr w14:val="tx1"/>
            </w14:solidFill>
          </w14:textFill>
        </w:rPr>
        <w:t xml:space="preserve"> Аталған жобаға өткен оқу жылында 120 мектептің оқушылары қатысқан болса, </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lang w:val="kk-KZ"/>
          <w14:textFill>
            <w14:solidFill>
              <w14:schemeClr w14:val="tx1"/>
            </w14:solidFill>
          </w14:textFill>
        </w:rPr>
        <w:t>биылғы</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14:textFill>
            <w14:solidFill>
              <w14:schemeClr w14:val="tx1"/>
            </w14:solidFill>
          </w14:textFill>
        </w:rPr>
        <w:t xml:space="preserve"> оқу жылында 134 ауыл мектебінің балалары бірегей жобаға қатыс</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lang w:val="kk-KZ"/>
          <w14:textFill>
            <w14:solidFill>
              <w14:schemeClr w14:val="tx1"/>
            </w14:solidFill>
          </w14:textFill>
        </w:rPr>
        <w:t>тық.</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14:textFill>
            <w14:solidFill>
              <w14:schemeClr w14:val="tx1"/>
            </w14:solidFill>
          </w14:textFill>
        </w:rPr>
        <w:t xml:space="preserve">  Сонымен бірге</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lang w:val="kk-KZ"/>
          <w14:textFill>
            <w14:solidFill>
              <w14:schemeClr w14:val="tx1"/>
            </w14:solidFill>
          </w14:textFill>
        </w:rPr>
        <w:t>,</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14:textFill>
            <w14:solidFill>
              <w14:schemeClr w14:val="tx1"/>
            </w14:solidFill>
          </w14:textFill>
        </w:rPr>
        <w:t xml:space="preserve"> шағын жинақты мекте</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lang w:val="kk-KZ"/>
          <w14:textFill>
            <w14:solidFill>
              <w14:schemeClr w14:val="tx1"/>
            </w14:solidFill>
          </w14:textFill>
        </w:rPr>
        <w:t xml:space="preserve">бімізде </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14:textFill>
            <w14:solidFill>
              <w14:schemeClr w14:val="tx1"/>
            </w14:solidFill>
          </w14:textFill>
        </w:rPr>
        <w:t xml:space="preserve"> цифрлық кабинет  жабдықтал</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lang w:val="kk-KZ"/>
          <w14:textFill>
            <w14:solidFill>
              <w14:schemeClr w14:val="tx1"/>
            </w14:solidFill>
          </w14:textFill>
        </w:rPr>
        <w:t>ып,</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14:textFill>
            <w14:solidFill>
              <w14:schemeClr w14:val="tx1"/>
            </w14:solidFill>
          </w14:textFill>
        </w:rPr>
        <w:t xml:space="preserve">біріктірілген кабинет (әмбебап) ашылды. Мұның бәрі ел Президенті Қасым-Жомарт Тоқаевтың ауыл мен қала мектептерінің арасындағы білім сапасындағы алшақтықты жою туралы тапсырмасын орындау, ауыл мектептерінің білім сапасын арттыру мақсатында қолға алынып </w:t>
      </w:r>
      <w:r>
        <w:rPr>
          <w:rStyle w:val="4"/>
          <w:rFonts w:hint="default" w:ascii="Times New Roman" w:hAnsi="Times New Roman" w:eastAsia="Roboto" w:cs="Times New Roman"/>
          <w:b w:val="0"/>
          <w:bCs w:val="0"/>
          <w:i w:val="0"/>
          <w:iCs w:val="0"/>
          <w:caps w:val="0"/>
          <w:color w:val="000000" w:themeColor="text1"/>
          <w:spacing w:val="0"/>
          <w:sz w:val="24"/>
          <w:szCs w:val="24"/>
          <w:shd w:val="clear" w:fill="FFFFFF"/>
          <w:lang w:val="kk-KZ"/>
          <w14:textFill>
            <w14:solidFill>
              <w14:schemeClr w14:val="tx1"/>
            </w14:solidFill>
          </w14:textFill>
        </w:rPr>
        <w:t xml:space="preserve">жатырғаны көңіл қуантады. </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Fonts w:hint="default" w:ascii="Times New Roman" w:hAnsi="Times New Roman" w:eastAsia="Georgia"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Georgia" w:cs="Times New Roman"/>
          <w:i w:val="0"/>
          <w:iCs w:val="0"/>
          <w:caps w:val="0"/>
          <w:color w:val="000000" w:themeColor="text1"/>
          <w:spacing w:val="0"/>
          <w:sz w:val="24"/>
          <w:szCs w:val="24"/>
          <w:shd w:val="clear" w:fill="FFFFFF"/>
          <w14:textFill>
            <w14:solidFill>
              <w14:schemeClr w14:val="tx1"/>
            </w14:solidFill>
          </w14:textFill>
        </w:rPr>
        <w:t xml:space="preserve">Жоба аясында </w:t>
      </w:r>
      <w:r>
        <w:rPr>
          <w:rFonts w:hint="default" w:ascii="Times New Roman" w:hAnsi="Times New Roman" w:eastAsia="Georgia" w:cs="Times New Roman"/>
          <w:i w:val="0"/>
          <w:iCs w:val="0"/>
          <w:caps w:val="0"/>
          <w:color w:val="000000" w:themeColor="text1"/>
          <w:spacing w:val="0"/>
          <w:sz w:val="24"/>
          <w:szCs w:val="24"/>
          <w:shd w:val="clear" w:fill="FFFFFF"/>
          <w:lang w:val="kk-KZ"/>
          <w14:textFill>
            <w14:solidFill>
              <w14:schemeClr w14:val="tx1"/>
            </w14:solidFill>
          </w14:textFill>
        </w:rPr>
        <w:t xml:space="preserve">мектеп басшылары мен </w:t>
      </w:r>
      <w:r>
        <w:rPr>
          <w:rFonts w:hint="default" w:ascii="Times New Roman" w:hAnsi="Times New Roman" w:eastAsia="Georgia" w:cs="Times New Roman"/>
          <w:i w:val="0"/>
          <w:iCs w:val="0"/>
          <w:caps w:val="0"/>
          <w:color w:val="000000" w:themeColor="text1"/>
          <w:spacing w:val="0"/>
          <w:sz w:val="24"/>
          <w:szCs w:val="24"/>
          <w:shd w:val="clear" w:fill="FFFFFF"/>
          <w14:textFill>
            <w14:solidFill>
              <w14:schemeClr w14:val="tx1"/>
            </w14:solidFill>
          </w14:textFill>
        </w:rPr>
        <w:t>педаго</w:t>
      </w:r>
      <w:r>
        <w:rPr>
          <w:rFonts w:hint="default" w:ascii="Times New Roman" w:hAnsi="Times New Roman" w:eastAsia="Georgia" w:cs="Times New Roman"/>
          <w:i w:val="0"/>
          <w:iCs w:val="0"/>
          <w:caps w:val="0"/>
          <w:color w:val="000000" w:themeColor="text1"/>
          <w:spacing w:val="0"/>
          <w:sz w:val="24"/>
          <w:szCs w:val="24"/>
          <w:shd w:val="clear" w:fill="FFFFFF"/>
          <w:lang w:val="kk-KZ"/>
          <w14:textFill>
            <w14:solidFill>
              <w14:schemeClr w14:val="tx1"/>
            </w14:solidFill>
          </w14:textFill>
        </w:rPr>
        <w:t xml:space="preserve">г кадрлар </w:t>
      </w:r>
      <w:r>
        <w:rPr>
          <w:rFonts w:hint="default" w:ascii="Times New Roman" w:hAnsi="Times New Roman" w:eastAsia="Georgia" w:cs="Times New Roman"/>
          <w:i w:val="0"/>
          <w:iCs w:val="0"/>
          <w:caps w:val="0"/>
          <w:color w:val="000000" w:themeColor="text1"/>
          <w:spacing w:val="0"/>
          <w:sz w:val="24"/>
          <w:szCs w:val="24"/>
          <w:shd w:val="clear" w:fill="FFFFFF"/>
          <w14:textFill>
            <w14:solidFill>
              <w14:schemeClr w14:val="tx1"/>
            </w14:solidFill>
          </w14:textFill>
        </w:rPr>
        <w:t xml:space="preserve"> цифрлық технологияларды, онлайн коммуникацияларды, дифференцияны және дараландыруды қолдана отырып</w:t>
      </w:r>
      <w:r>
        <w:rPr>
          <w:rFonts w:hint="default" w:ascii="Times New Roman" w:hAnsi="Times New Roman" w:eastAsia="Georgia" w:cs="Times New Roman"/>
          <w:i w:val="0"/>
          <w:iCs w:val="0"/>
          <w:caps w:val="0"/>
          <w:color w:val="000000" w:themeColor="text1"/>
          <w:spacing w:val="0"/>
          <w:sz w:val="24"/>
          <w:szCs w:val="24"/>
          <w:shd w:val="clear" w:fill="FFFFFF"/>
          <w:lang w:val="kk-KZ"/>
          <w14:textFill>
            <w14:solidFill>
              <w14:schemeClr w14:val="tx1"/>
            </w14:solidFill>
          </w14:textFill>
        </w:rPr>
        <w:t>,</w:t>
      </w:r>
      <w:r>
        <w:rPr>
          <w:rFonts w:hint="default" w:ascii="Times New Roman" w:hAnsi="Times New Roman" w:eastAsia="Georgia" w:cs="Times New Roman"/>
          <w:i w:val="0"/>
          <w:iCs w:val="0"/>
          <w:caps w:val="0"/>
          <w:color w:val="000000" w:themeColor="text1"/>
          <w:spacing w:val="0"/>
          <w:sz w:val="24"/>
          <w:szCs w:val="24"/>
          <w:shd w:val="clear" w:fill="FFFFFF"/>
          <w14:textFill>
            <w14:solidFill>
              <w14:schemeClr w14:val="tx1"/>
            </w14:solidFill>
          </w14:textFill>
        </w:rPr>
        <w:t xml:space="preserve"> сабақ өткізуді үйренді, сонымен қатар</w:t>
      </w:r>
      <w:r>
        <w:rPr>
          <w:rFonts w:hint="default" w:ascii="Times New Roman" w:hAnsi="Times New Roman" w:eastAsia="Georgia" w:cs="Times New Roman"/>
          <w:i w:val="0"/>
          <w:iCs w:val="0"/>
          <w:caps w:val="0"/>
          <w:color w:val="000000" w:themeColor="text1"/>
          <w:spacing w:val="0"/>
          <w:sz w:val="24"/>
          <w:szCs w:val="24"/>
          <w:shd w:val="clear" w:fill="FFFFFF"/>
          <w:lang w:val="kk-KZ"/>
          <w14:textFill>
            <w14:solidFill>
              <w14:schemeClr w14:val="tx1"/>
            </w14:solidFill>
          </w14:textFill>
        </w:rPr>
        <w:t>,</w:t>
      </w:r>
      <w:r>
        <w:rPr>
          <w:rFonts w:hint="default" w:ascii="Times New Roman" w:hAnsi="Times New Roman" w:eastAsia="Georgia" w:cs="Times New Roman"/>
          <w:i w:val="0"/>
          <w:iCs w:val="0"/>
          <w:caps w:val="0"/>
          <w:color w:val="000000" w:themeColor="text1"/>
          <w:spacing w:val="0"/>
          <w:sz w:val="24"/>
          <w:szCs w:val="24"/>
          <w:shd w:val="clear" w:fill="FFFFFF"/>
          <w14:textFill>
            <w14:solidFill>
              <w14:schemeClr w14:val="tx1"/>
            </w14:solidFill>
          </w14:textFill>
        </w:rPr>
        <w:t xml:space="preserve"> онлайн ресурстарды пайдалану бойынша білімдерін жетілдірді.</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Fonts w:hint="default" w:ascii="Times New Roman" w:hAnsi="Times New Roman" w:eastAsia="Georgia"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Georgia" w:cs="Times New Roman"/>
          <w:i w:val="0"/>
          <w:iCs w:val="0"/>
          <w:caps w:val="0"/>
          <w:color w:val="000000" w:themeColor="text1"/>
          <w:spacing w:val="0"/>
          <w:sz w:val="24"/>
          <w:szCs w:val="24"/>
          <w:shd w:val="clear" w:fill="FFFFFF"/>
          <w14:textFill>
            <w14:solidFill>
              <w14:schemeClr w14:val="tx1"/>
            </w14:solidFill>
          </w14:textFill>
        </w:rPr>
        <w:t xml:space="preserve">Білім беруді цифрландыру – уақытты сақтау қажеттілігі ғана емес, сонымен қатар барлық оқушылар үшін интерактивті, қолжетімді оқу ортасын құру мүмкіндігі. </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Fonts w:hint="default" w:ascii="Times New Roman" w:hAnsi="Times New Roman" w:eastAsia="Georgia" w:cs="Times New Roman"/>
          <w:i w:val="0"/>
          <w:iCs w:val="0"/>
          <w:caps w:val="0"/>
          <w:color w:val="000000" w:themeColor="text1"/>
          <w:spacing w:val="0"/>
          <w:sz w:val="24"/>
          <w:szCs w:val="24"/>
          <w:shd w:val="clear" w:fill="FFFFFF"/>
          <w:lang w:val="kk-KZ"/>
          <w14:textFill>
            <w14:solidFill>
              <w14:schemeClr w14:val="tx1"/>
            </w14:solidFill>
          </w14:textFill>
        </w:rPr>
      </w:pPr>
      <w:r>
        <w:rPr>
          <w:rFonts w:hint="default" w:ascii="Times New Roman" w:hAnsi="Times New Roman" w:eastAsia="Georgia" w:cs="Times New Roman"/>
          <w:i w:val="0"/>
          <w:iCs w:val="0"/>
          <w:caps w:val="0"/>
          <w:color w:val="000000" w:themeColor="text1"/>
          <w:spacing w:val="0"/>
          <w:sz w:val="24"/>
          <w:szCs w:val="24"/>
          <w:shd w:val="clear" w:fill="FFFFFF"/>
          <w14:textFill>
            <w14:solidFill>
              <w14:schemeClr w14:val="tx1"/>
            </w14:solidFill>
          </w14:textFill>
        </w:rPr>
        <w:t>Жоба білім беруді жаңа құрал, әдістермен байыта отырып, шағын жинақты мекте</w:t>
      </w:r>
      <w:r>
        <w:rPr>
          <w:rFonts w:hint="default" w:ascii="Times New Roman" w:hAnsi="Times New Roman" w:eastAsia="Georgia" w:cs="Times New Roman"/>
          <w:i w:val="0"/>
          <w:iCs w:val="0"/>
          <w:caps w:val="0"/>
          <w:color w:val="000000" w:themeColor="text1"/>
          <w:spacing w:val="0"/>
          <w:sz w:val="24"/>
          <w:szCs w:val="24"/>
          <w:shd w:val="clear" w:fill="FFFFFF"/>
          <w:lang w:val="kk-KZ"/>
          <w14:textFill>
            <w14:solidFill>
              <w14:schemeClr w14:val="tx1"/>
            </w14:solidFill>
          </w14:textFill>
        </w:rPr>
        <w:t xml:space="preserve">біміздің </w:t>
      </w:r>
      <w:r>
        <w:rPr>
          <w:rFonts w:hint="default" w:ascii="Times New Roman" w:hAnsi="Times New Roman" w:eastAsia="Georgia" w:cs="Times New Roman"/>
          <w:i w:val="0"/>
          <w:iCs w:val="0"/>
          <w:caps w:val="0"/>
          <w:color w:val="000000" w:themeColor="text1"/>
          <w:spacing w:val="0"/>
          <w:sz w:val="24"/>
          <w:szCs w:val="24"/>
          <w:shd w:val="clear" w:fill="FFFFFF"/>
          <w14:textFill>
            <w14:solidFill>
              <w14:schemeClr w14:val="tx1"/>
            </w14:solidFill>
          </w14:textFill>
        </w:rPr>
        <w:t>көкжиегін кеңейт</w:t>
      </w:r>
      <w:r>
        <w:rPr>
          <w:rFonts w:hint="default" w:ascii="Times New Roman" w:hAnsi="Times New Roman" w:eastAsia="Georgia" w:cs="Times New Roman"/>
          <w:i w:val="0"/>
          <w:iCs w:val="0"/>
          <w:caps w:val="0"/>
          <w:color w:val="000000" w:themeColor="text1"/>
          <w:spacing w:val="0"/>
          <w:sz w:val="24"/>
          <w:szCs w:val="24"/>
          <w:shd w:val="clear" w:fill="FFFFFF"/>
          <w:lang w:val="kk-KZ"/>
          <w14:textFill>
            <w14:solidFill>
              <w14:schemeClr w14:val="tx1"/>
            </w14:solidFill>
          </w14:textFill>
        </w:rPr>
        <w:t xml:space="preserve">ті. </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Fonts w:hint="default" w:ascii="Times New Roman" w:hAnsi="Times New Roman" w:eastAsia="Arial" w:cs="Times New Roman"/>
          <w:i w:val="0"/>
          <w:iCs w:val="0"/>
          <w:caps w:val="0"/>
          <w:color w:val="000000" w:themeColor="text1"/>
          <w:spacing w:val="0"/>
          <w:sz w:val="24"/>
          <w:szCs w:val="24"/>
          <w:shd w:val="clear" w:fill="FAFAFA"/>
          <w:lang w:val="kk-KZ"/>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4"/>
          <w:szCs w:val="24"/>
          <w:shd w:val="clear" w:fill="FAFAFA"/>
          <w:lang w:val="kk-KZ"/>
          <w14:textFill>
            <w14:solidFill>
              <w14:schemeClr w14:val="tx1"/>
            </w14:solidFill>
          </w14:textFill>
        </w:rPr>
        <w:t>Ж</w:t>
      </w:r>
      <w:r>
        <w:rPr>
          <w:rFonts w:hint="default" w:ascii="Times New Roman" w:hAnsi="Times New Roman" w:eastAsia="Arial" w:cs="Times New Roman"/>
          <w:i w:val="0"/>
          <w:iCs w:val="0"/>
          <w:caps w:val="0"/>
          <w:color w:val="000000" w:themeColor="text1"/>
          <w:spacing w:val="0"/>
          <w:sz w:val="24"/>
          <w:szCs w:val="24"/>
          <w:shd w:val="clear" w:fill="FAFAFA"/>
          <w14:textFill>
            <w14:solidFill>
              <w14:schemeClr w14:val="tx1"/>
            </w14:solidFill>
          </w14:textFill>
        </w:rPr>
        <w:t>обаны іске асыру ауылдық жер</w:t>
      </w:r>
      <w:r>
        <w:rPr>
          <w:rFonts w:hint="default" w:ascii="Times New Roman" w:hAnsi="Times New Roman" w:eastAsia="Arial" w:cs="Times New Roman"/>
          <w:i w:val="0"/>
          <w:iCs w:val="0"/>
          <w:caps w:val="0"/>
          <w:color w:val="000000" w:themeColor="text1"/>
          <w:spacing w:val="0"/>
          <w:sz w:val="24"/>
          <w:szCs w:val="24"/>
          <w:shd w:val="clear" w:fill="FAFAFA"/>
          <w:lang w:val="kk-KZ"/>
          <w14:textFill>
            <w14:solidFill>
              <w14:schemeClr w14:val="tx1"/>
            </w14:solidFill>
          </w14:textFill>
        </w:rPr>
        <w:t>де</w:t>
      </w:r>
      <w:r>
        <w:rPr>
          <w:rFonts w:hint="default" w:ascii="Times New Roman" w:hAnsi="Times New Roman" w:eastAsia="Arial" w:cs="Times New Roman"/>
          <w:i w:val="0"/>
          <w:iCs w:val="0"/>
          <w:caps w:val="0"/>
          <w:color w:val="000000" w:themeColor="text1"/>
          <w:spacing w:val="0"/>
          <w:sz w:val="24"/>
          <w:szCs w:val="24"/>
          <w:shd w:val="clear" w:fill="FAFAFA"/>
          <w14:textFill>
            <w14:solidFill>
              <w14:schemeClr w14:val="tx1"/>
            </w14:solidFill>
          </w14:textFill>
        </w:rPr>
        <w:t xml:space="preserve">  білім беру сапасын</w:t>
      </w:r>
      <w:r>
        <w:rPr>
          <w:rFonts w:hint="default" w:ascii="Times New Roman" w:hAnsi="Times New Roman" w:eastAsia="Arial" w:cs="Times New Roman"/>
          <w:i w:val="0"/>
          <w:iCs w:val="0"/>
          <w:caps w:val="0"/>
          <w:color w:val="000000" w:themeColor="text1"/>
          <w:spacing w:val="0"/>
          <w:sz w:val="24"/>
          <w:szCs w:val="24"/>
          <w:shd w:val="clear" w:fill="FAFAFA"/>
          <w:lang w:val="kk-KZ"/>
          <w14:textFill>
            <w14:solidFill>
              <w14:schemeClr w14:val="tx1"/>
            </w14:solidFill>
          </w14:textFill>
        </w:rPr>
        <w:t xml:space="preserve"> одан әрі </w:t>
      </w:r>
      <w:r>
        <w:rPr>
          <w:rFonts w:hint="default" w:ascii="Times New Roman" w:hAnsi="Times New Roman" w:eastAsia="Arial" w:cs="Times New Roman"/>
          <w:i w:val="0"/>
          <w:iCs w:val="0"/>
          <w:caps w:val="0"/>
          <w:color w:val="000000" w:themeColor="text1"/>
          <w:spacing w:val="0"/>
          <w:sz w:val="24"/>
          <w:szCs w:val="24"/>
          <w:shd w:val="clear" w:fill="FAFAFA"/>
          <w14:textFill>
            <w14:solidFill>
              <w14:schemeClr w14:val="tx1"/>
            </w14:solidFill>
          </w14:textFill>
        </w:rPr>
        <w:t xml:space="preserve"> арттыру, оқушылардың тұрғылықты жеріне қарамастан білім алуда тең мүмкіндіктерді қамтамасыз ету үшін маңызды қадам </w:t>
      </w:r>
      <w:r>
        <w:rPr>
          <w:rFonts w:hint="default" w:ascii="Times New Roman" w:hAnsi="Times New Roman" w:eastAsia="Arial" w:cs="Times New Roman"/>
          <w:i w:val="0"/>
          <w:iCs w:val="0"/>
          <w:caps w:val="0"/>
          <w:color w:val="000000" w:themeColor="text1"/>
          <w:spacing w:val="0"/>
          <w:sz w:val="24"/>
          <w:szCs w:val="24"/>
          <w:shd w:val="clear" w:fill="FAFAFA"/>
          <w:lang w:val="kk-KZ"/>
          <w14:textFill>
            <w14:solidFill>
              <w14:schemeClr w14:val="tx1"/>
            </w14:solidFill>
          </w14:textFill>
        </w:rPr>
        <w:t xml:space="preserve">болды. </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pPr>
      <w:r>
        <w:rPr>
          <w:rStyle w:val="4"/>
          <w:rFonts w:hint="default" w:ascii="Times New Roman" w:hAnsi="Times New Roman" w:eastAsia="Arial" w:cs="Times New Roman"/>
          <w:b w:val="0"/>
          <w:bCs w:val="0"/>
          <w:i w:val="0"/>
          <w:iCs w:val="0"/>
          <w:caps w:val="0"/>
          <w:color w:val="000000" w:themeColor="text1"/>
          <w:spacing w:val="0"/>
          <w:sz w:val="24"/>
          <w:szCs w:val="24"/>
          <w:shd w:val="clear" w:fill="FAFAFA"/>
          <w14:textFill>
            <w14:solidFill>
              <w14:schemeClr w14:val="tx1"/>
            </w14:solidFill>
          </w14:textFill>
        </w:rPr>
        <w:t>Мемлекет басшысының қолдауымен елімізде балалардың жан-жақты дамуы мен сапалы білім алуына барлық жағдай жасал</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ды.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14:textFill>
            <w14:solidFill>
              <w14:schemeClr w14:val="tx1"/>
            </w14:solidFill>
          </w14:textFill>
        </w:rPr>
        <w:t xml:space="preserve">Осы мәселерді шешу үшін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мектебімізде жүйелі жұмыстар жүргізілді. </w:t>
      </w: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М</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ектепте аталған жобаға  7 педагог, 42 оқушы тартылды. </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pP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Ц</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ифрлық шешімдері жүзеге асыруда химия кабинеті толық жабдықталды. </w:t>
      </w: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Ф</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изика кабинеті модернизациядан өтті. </w:t>
      </w: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Ә</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р оқу кабинеттеріне панельді және  интербелсенді тақталар орнатылды. </w:t>
      </w: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И</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нтернет жылдамдығы артып,ақпараттық технологияларды қолдану қолжетімді болып, “Стриминг” сабақтарының үзіліссіз жүргізілуіне оң әсерін тигізді. “Стриминг” сабақтары кезінде оқушылар виртуалды мұғалімнің жетекші сұрақтарына мүлтіксіз жауап беріп,білімдерін толықтырды. 6,8 сыныптардан алынған сынама тест тапсырмаларын өз беттерінше орындады. </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pP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М</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ектепте мұғалімдер үшін тәжірибе алмасу мақсатында “Цифрлық шешімдерді жүзеге асыру”тақырыбында өткізілген семинардың маңызы зор болды. Семинар барысында биология пәні мұғалімі Г.Т.Бегимбетова “Демо” сабақтардың құрылымын талдап,түсіндірді. </w:t>
      </w: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М</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атематика пәні мұғалімі М.Е.Шорабаева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Wordwoll</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 платформасын қолдану әдістерін ұсынды. </w:t>
      </w: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Х</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имия пәні мұғалімі С.С.Серикбаева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Padlet</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Classroomscreen</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 xml:space="preserve">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платформаларының сабақ барысындағы кері байланыс түріне пайдалану тиімді жолдарын көрсетті.</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pP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“Ізденіс-табыс кілті” тақырыбында өтілген педагогикалық оқуда “Білім А</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LL</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 жобасы аясындағы пән мұғалімдері өзіндік ізденістерімен туындаған тәжірибелерімен бөлісті. </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pP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М</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атематика пәні мұғалімі М.Е.Шорабаева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Plippity</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 xml:space="preserve">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платформасының үй тапсырмасын тексеруде сұрақ-жауапты  сәйкестендіру, тест сынағының жауабын табуда оқушы ойын жылдамдату әдістерімен бөлісті. </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pP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Х</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имия пәні мұғалімі С.С.Серикбаева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Educapley</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Mozaik 3 d</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 xml:space="preserve">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платформаларының үй тапсырмасын тексеру кезінде қолданудың артықшылы мен сабақты зерттеу барысында таптырмас мүмкіндік екенін баяндады. </w:t>
      </w: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О</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сы платформаларды қолданысқа енгізгеннен бастап,кейбір оқушылардың пәнге  деген қызығушылығы оянғанын атап өтті. </w:t>
      </w:r>
    </w:p>
    <w:p>
      <w:pPr>
        <w:keepNext w:val="0"/>
        <w:keepLines w:val="0"/>
        <w:pageBreakBefore w:val="0"/>
        <w:widowControl/>
        <w:kinsoku/>
        <w:wordWrap/>
        <w:overflowPunct/>
        <w:topLinePunct w:val="0"/>
        <w:bidi w:val="0"/>
        <w:adjustRightInd/>
        <w:snapToGrid/>
        <w:spacing w:line="240" w:lineRule="auto"/>
        <w:ind w:firstLine="825" w:firstLineChars="344"/>
        <w:jc w:val="both"/>
        <w:textAlignment w:val="auto"/>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pP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Б</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иология пәні мұғалімі Н.Ж.Сабыр “Дарын онлайн”,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Joiteka</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 xml:space="preserve">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платформаларымен жұмыс жасаудың қыр-сырына тоқталды. </w:t>
      </w:r>
    </w:p>
    <w:p>
      <w:pPr>
        <w:pStyle w:val="7"/>
        <w:keepNext w:val="0"/>
        <w:keepLines w:val="0"/>
        <w:pageBreakBefore w:val="0"/>
        <w:widowControl/>
        <w:kinsoku/>
        <w:wordWrap/>
        <w:overflowPunct/>
        <w:topLinePunct w:val="0"/>
        <w:autoSpaceDE w:val="0"/>
        <w:autoSpaceDN w:val="0"/>
        <w:bidi w:val="0"/>
        <w:adjustRightInd/>
        <w:snapToGrid/>
        <w:spacing w:before="0" w:after="0" w:line="240" w:lineRule="auto"/>
        <w:ind w:left="0" w:firstLine="700"/>
        <w:jc w:val="both"/>
        <w:textAlignment w:val="auto"/>
        <w:rPr>
          <w:rFonts w:ascii="Times New Roman CYR" w:hAnsi="Times New Roman CYR" w:eastAsia="Times New Roman CYR" w:cs="Times New Roman CYR"/>
          <w:color w:val="000000" w:themeColor="text1"/>
          <w:lang w:val="ru"/>
          <w14:textFill>
            <w14:solidFill>
              <w14:schemeClr w14:val="tx1"/>
            </w14:solidFill>
          </w14:textFill>
        </w:rPr>
      </w:pP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 </w:t>
      </w:r>
      <w:r>
        <w:rPr>
          <w:rFonts w:ascii="Times New Roman CYR" w:hAnsi="Times New Roman CYR" w:eastAsia="Times New Roman CYR" w:cs="Times New Roman CYR"/>
          <w:color w:val="000000" w:themeColor="text1"/>
          <w:lang w:val="ru"/>
          <w14:textFill>
            <w14:solidFill>
              <w14:schemeClr w14:val="tx1"/>
            </w14:solidFill>
          </w14:textFill>
        </w:rPr>
        <w:t xml:space="preserve">15 </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 xml:space="preserve">араша 2023 жылы </w:t>
      </w:r>
      <w:r>
        <w:rPr>
          <w:rFonts w:ascii="Times New Roman CYR" w:hAnsi="Times New Roman CYR" w:eastAsia="Times New Roman CYR" w:cs="Times New Roman CYR"/>
          <w:color w:val="000000" w:themeColor="text1"/>
          <w:lang w:val="kk-KZ"/>
          <w14:textFill>
            <w14:solidFill>
              <w14:schemeClr w14:val="tx1"/>
            </w14:solidFill>
          </w14:textFill>
        </w:rPr>
        <w:t>мектепте</w:t>
      </w:r>
      <w:r>
        <w:rPr>
          <w:rFonts w:hint="default" w:ascii="Times New Roman CYR" w:hAnsi="Times New Roman CYR" w:eastAsia="Times New Roman CYR" w:cs="Times New Roman CYR"/>
          <w:color w:val="000000" w:themeColor="text1"/>
          <w:lang w:val="kk-KZ"/>
          <w14:textFill>
            <w14:solidFill>
              <w14:schemeClr w14:val="tx1"/>
            </w14:solidFill>
          </w14:textFill>
        </w:rPr>
        <w:t xml:space="preserve"> </w:t>
      </w:r>
      <w:r>
        <w:rPr>
          <w:rFonts w:ascii="Times New Roman CYR" w:hAnsi="Times New Roman CYR" w:eastAsia="Times New Roman CYR" w:cs="Times New Roman CYR"/>
          <w:color w:val="000000" w:themeColor="text1"/>
          <w:lang w:val="ru"/>
          <w14:textFill>
            <w14:solidFill>
              <w14:schemeClr w14:val="tx1"/>
            </w14:solidFill>
          </w14:textFill>
        </w:rPr>
        <w:t xml:space="preserve"> «Цифрлы</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 xml:space="preserve"> технологияларды пайдалана отырып, А</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т</w:t>
      </w:r>
      <w:r>
        <w:rPr>
          <w:rFonts w:ascii="Cambria" w:hAnsi="Cambria" w:eastAsia="Times New Roman CYR" w:cs="Cambria"/>
          <w:color w:val="000000" w:themeColor="text1"/>
          <w:lang w:val="ru"/>
          <w14:textFill>
            <w14:solidFill>
              <w14:schemeClr w14:val="tx1"/>
            </w14:solidFill>
          </w14:textFill>
        </w:rPr>
        <w:t>ө</w:t>
      </w:r>
      <w:r>
        <w:rPr>
          <w:rFonts w:ascii="Times New Roman CYR" w:hAnsi="Times New Roman CYR" w:eastAsia="Times New Roman CYR" w:cs="Times New Roman CYR"/>
          <w:color w:val="000000" w:themeColor="text1"/>
          <w:lang w:val="ru"/>
          <w14:textFill>
            <w14:solidFill>
              <w14:schemeClr w14:val="tx1"/>
            </w14:solidFill>
          </w14:textFill>
        </w:rPr>
        <w:t>бе облысында</w:t>
      </w:r>
      <w:r>
        <w:rPr>
          <w:rFonts w:ascii="Cambria" w:hAnsi="Cambria" w:eastAsia="Times New Roman CYR" w:cs="Cambria"/>
          <w:color w:val="000000" w:themeColor="text1"/>
          <w:lang w:val="ru"/>
          <w14:textFill>
            <w14:solidFill>
              <w14:schemeClr w14:val="tx1"/>
            </w14:solidFill>
          </w14:textFill>
        </w:rPr>
        <w:t>ғ</w:t>
      </w:r>
      <w:r>
        <w:rPr>
          <w:rFonts w:ascii="Times New Roman CYR" w:hAnsi="Times New Roman CYR" w:eastAsia="Times New Roman CYR" w:cs="Times New Roman CYR"/>
          <w:color w:val="000000" w:themeColor="text1"/>
          <w:lang w:val="ru"/>
          <w14:textFill>
            <w14:solidFill>
              <w14:schemeClr w14:val="tx1"/>
            </w14:solidFill>
          </w14:textFill>
        </w:rPr>
        <w:t>ы ауыл мектептеріні</w:t>
      </w:r>
      <w:r>
        <w:rPr>
          <w:rFonts w:ascii="Cambria" w:hAnsi="Cambria" w:eastAsia="Times New Roman CYR" w:cs="Cambria"/>
          <w:color w:val="000000" w:themeColor="text1"/>
          <w:lang w:val="ru"/>
          <w14:textFill>
            <w14:solidFill>
              <w14:schemeClr w14:val="tx1"/>
            </w14:solidFill>
          </w14:textFill>
        </w:rPr>
        <w:t>ң</w:t>
      </w:r>
      <w:r>
        <w:rPr>
          <w:rFonts w:ascii="Times New Roman CYR" w:hAnsi="Times New Roman CYR" w:eastAsia="Times New Roman CYR" w:cs="Times New Roman CYR"/>
          <w:color w:val="000000" w:themeColor="text1"/>
          <w:lang w:val="ru"/>
          <w14:textFill>
            <w14:solidFill>
              <w14:schemeClr w14:val="tx1"/>
            </w14:solidFill>
          </w14:textFill>
        </w:rPr>
        <w:t xml:space="preserve"> </w:t>
      </w:r>
      <w:r>
        <w:rPr>
          <w:rFonts w:ascii="Cambria" w:hAnsi="Cambria" w:eastAsia="Times New Roman CYR" w:cs="Cambria"/>
          <w:color w:val="000000" w:themeColor="text1"/>
          <w:lang w:val="ru"/>
          <w14:textFill>
            <w14:solidFill>
              <w14:schemeClr w14:val="tx1"/>
            </w14:solidFill>
          </w14:textFill>
        </w:rPr>
        <w:t>ә</w:t>
      </w:r>
      <w:r>
        <w:rPr>
          <w:rFonts w:ascii="Times New Roman CYR" w:hAnsi="Times New Roman CYR" w:eastAsia="Times New Roman CYR" w:cs="Times New Roman CYR"/>
          <w:color w:val="000000" w:themeColor="text1"/>
          <w:lang w:val="ru"/>
          <w14:textFill>
            <w14:solidFill>
              <w14:schemeClr w14:val="tx1"/>
            </w14:solidFill>
          </w14:textFill>
        </w:rPr>
        <w:t>леуетін дамыту» пилотты</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 xml:space="preserve"> жобасы аясында </w:t>
      </w:r>
      <w:r>
        <w:rPr>
          <w:rFonts w:ascii="Cambria" w:hAnsi="Cambria" w:eastAsia="Times New Roman CYR" w:cs="Cambria"/>
          <w:color w:val="000000" w:themeColor="text1"/>
          <w:lang w:val="ru"/>
          <w14:textFill>
            <w14:solidFill>
              <w14:schemeClr w14:val="tx1"/>
            </w14:solidFill>
          </w14:textFill>
        </w:rPr>
        <w:t>ә</w:t>
      </w:r>
      <w:r>
        <w:rPr>
          <w:rFonts w:ascii="Times New Roman CYR" w:hAnsi="Times New Roman CYR" w:eastAsia="Times New Roman CYR" w:cs="Times New Roman CYR"/>
          <w:color w:val="000000" w:themeColor="text1"/>
          <w:lang w:val="ru"/>
          <w14:textFill>
            <w14:solidFill>
              <w14:schemeClr w14:val="tx1"/>
            </w14:solidFill>
          </w14:textFill>
        </w:rPr>
        <w:t xml:space="preserve">дістемелік семинар болып </w:t>
      </w:r>
      <w:r>
        <w:rPr>
          <w:rFonts w:ascii="Cambria" w:hAnsi="Cambria" w:eastAsia="Times New Roman CYR" w:cs="Cambria"/>
          <w:color w:val="000000" w:themeColor="text1"/>
          <w:lang w:val="ru"/>
          <w14:textFill>
            <w14:solidFill>
              <w14:schemeClr w14:val="tx1"/>
            </w14:solidFill>
          </w14:textFill>
        </w:rPr>
        <w:t>ө</w:t>
      </w:r>
      <w:r>
        <w:rPr>
          <w:rFonts w:ascii="Times New Roman CYR" w:hAnsi="Times New Roman CYR" w:eastAsia="Times New Roman CYR" w:cs="Times New Roman CYR"/>
          <w:color w:val="000000" w:themeColor="text1"/>
          <w:lang w:val="ru"/>
          <w14:textFill>
            <w14:solidFill>
              <w14:schemeClr w14:val="tx1"/>
            </w14:solidFill>
          </w14:textFill>
        </w:rPr>
        <w:t>тті. Ша</w:t>
      </w:r>
      <w:r>
        <w:rPr>
          <w:rFonts w:ascii="Cambria" w:hAnsi="Cambria" w:eastAsia="Times New Roman CYR" w:cs="Cambria"/>
          <w:color w:val="000000" w:themeColor="text1"/>
          <w:lang w:val="ru"/>
          <w14:textFill>
            <w14:solidFill>
              <w14:schemeClr w14:val="tx1"/>
            </w14:solidFill>
          </w14:textFill>
        </w:rPr>
        <w:t>ғ</w:t>
      </w:r>
      <w:r>
        <w:rPr>
          <w:rFonts w:ascii="Times New Roman CYR" w:hAnsi="Times New Roman CYR" w:eastAsia="Times New Roman CYR" w:cs="Times New Roman CYR"/>
          <w:color w:val="000000" w:themeColor="text1"/>
          <w:lang w:val="ru"/>
          <w14:textFill>
            <w14:solidFill>
              <w14:schemeClr w14:val="tx1"/>
            </w14:solidFill>
          </w14:textFill>
        </w:rPr>
        <w:t>ын жина</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ты мектептерді</w:t>
      </w:r>
      <w:r>
        <w:rPr>
          <w:rFonts w:ascii="Cambria" w:hAnsi="Cambria" w:eastAsia="Times New Roman CYR" w:cs="Cambria"/>
          <w:color w:val="000000" w:themeColor="text1"/>
          <w:lang w:val="ru"/>
          <w14:textFill>
            <w14:solidFill>
              <w14:schemeClr w14:val="tx1"/>
            </w14:solidFill>
          </w14:textFill>
        </w:rPr>
        <w:t>ң</w:t>
      </w:r>
      <w:r>
        <w:rPr>
          <w:rFonts w:ascii="Times New Roman CYR" w:hAnsi="Times New Roman CYR" w:eastAsia="Times New Roman CYR" w:cs="Times New Roman CYR"/>
          <w:color w:val="000000" w:themeColor="text1"/>
          <w:lang w:val="ru"/>
          <w14:textFill>
            <w14:solidFill>
              <w14:schemeClr w14:val="tx1"/>
            </w14:solidFill>
          </w14:textFill>
        </w:rPr>
        <w:t xml:space="preserve"> курсынан </w:t>
      </w:r>
      <w:r>
        <w:rPr>
          <w:rFonts w:ascii="Cambria" w:hAnsi="Cambria" w:eastAsia="Times New Roman CYR" w:cs="Cambria"/>
          <w:color w:val="000000" w:themeColor="text1"/>
          <w:lang w:val="ru"/>
          <w14:textFill>
            <w14:solidFill>
              <w14:schemeClr w14:val="tx1"/>
            </w14:solidFill>
          </w14:textFill>
        </w:rPr>
        <w:t>ө</w:t>
      </w:r>
      <w:r>
        <w:rPr>
          <w:rFonts w:ascii="Times New Roman CYR" w:hAnsi="Times New Roman CYR" w:eastAsia="Times New Roman CYR" w:cs="Times New Roman CYR"/>
          <w:color w:val="000000" w:themeColor="text1"/>
          <w:lang w:val="ru"/>
          <w14:textFill>
            <w14:solidFill>
              <w14:schemeClr w14:val="tx1"/>
            </w14:solidFill>
          </w14:textFill>
        </w:rPr>
        <w:t xml:space="preserve">ткен педагогтерді курстан кейін </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олдау ма</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 xml:space="preserve">сатында </w:t>
      </w:r>
      <w:r>
        <w:rPr>
          <w:rFonts w:ascii="Cambria" w:hAnsi="Cambria" w:eastAsia="Times New Roman CYR" w:cs="Cambria"/>
          <w:color w:val="000000" w:themeColor="text1"/>
          <w:lang w:val="ru"/>
          <w14:textFill>
            <w14:solidFill>
              <w14:schemeClr w14:val="tx1"/>
            </w14:solidFill>
          </w14:textFill>
        </w:rPr>
        <w:t>ә</w:t>
      </w:r>
      <w:r>
        <w:rPr>
          <w:rFonts w:ascii="Times New Roman CYR" w:hAnsi="Times New Roman CYR" w:eastAsia="Times New Roman CYR" w:cs="Times New Roman CYR"/>
          <w:color w:val="000000" w:themeColor="text1"/>
          <w:lang w:val="ru"/>
          <w14:textFill>
            <w14:solidFill>
              <w14:schemeClr w14:val="tx1"/>
            </w14:solidFill>
          </w14:textFill>
        </w:rPr>
        <w:t>дістемелік к</w:t>
      </w:r>
      <w:r>
        <w:rPr>
          <w:rFonts w:ascii="Cambria" w:hAnsi="Cambria" w:eastAsia="Times New Roman CYR" w:cs="Cambria"/>
          <w:color w:val="000000" w:themeColor="text1"/>
          <w:lang w:val="ru"/>
          <w14:textFill>
            <w14:solidFill>
              <w14:schemeClr w14:val="tx1"/>
            </w14:solidFill>
          </w14:textFill>
        </w:rPr>
        <w:t>ө</w:t>
      </w:r>
      <w:r>
        <w:rPr>
          <w:rFonts w:ascii="Times New Roman CYR" w:hAnsi="Times New Roman CYR" w:eastAsia="Times New Roman CYR" w:cs="Times New Roman CYR"/>
          <w:color w:val="000000" w:themeColor="text1"/>
          <w:lang w:val="ru"/>
          <w14:textFill>
            <w14:solidFill>
              <w14:schemeClr w14:val="tx1"/>
            </w14:solidFill>
          </w14:textFill>
        </w:rPr>
        <w:t>мек к</w:t>
      </w:r>
      <w:r>
        <w:rPr>
          <w:rFonts w:ascii="Cambria" w:hAnsi="Cambria" w:eastAsia="Times New Roman CYR" w:cs="Cambria"/>
          <w:color w:val="000000" w:themeColor="text1"/>
          <w:lang w:val="ru"/>
          <w14:textFill>
            <w14:solidFill>
              <w14:schemeClr w14:val="tx1"/>
            </w14:solidFill>
          </w14:textFill>
        </w:rPr>
        <w:t>ө</w:t>
      </w:r>
      <w:r>
        <w:rPr>
          <w:rFonts w:ascii="Times New Roman CYR" w:hAnsi="Times New Roman CYR" w:eastAsia="Times New Roman CYR" w:cs="Times New Roman CYR"/>
          <w:color w:val="000000" w:themeColor="text1"/>
          <w:lang w:val="ru"/>
          <w14:textFill>
            <w14:solidFill>
              <w14:schemeClr w14:val="tx1"/>
            </w14:solidFill>
          </w14:textFill>
        </w:rPr>
        <w:t xml:space="preserve">рсету </w:t>
      </w:r>
      <w:r>
        <w:rPr>
          <w:rFonts w:ascii="Cambria" w:hAnsi="Cambria" w:eastAsia="Times New Roman CYR" w:cs="Cambria"/>
          <w:color w:val="000000" w:themeColor="text1"/>
          <w:lang w:val="ru"/>
          <w14:textFill>
            <w14:solidFill>
              <w14:schemeClr w14:val="tx1"/>
            </w14:solidFill>
          </w14:textFill>
        </w:rPr>
        <w:t>ү</w:t>
      </w:r>
      <w:r>
        <w:rPr>
          <w:rFonts w:ascii="Times New Roman CYR" w:hAnsi="Times New Roman CYR" w:eastAsia="Times New Roman CYR" w:cs="Times New Roman CYR"/>
          <w:color w:val="000000" w:themeColor="text1"/>
          <w:lang w:val="ru"/>
          <w14:textFill>
            <w14:solidFill>
              <w14:schemeClr w14:val="tx1"/>
            </w14:solidFill>
          </w14:textFill>
        </w:rPr>
        <w:t>шін семинар</w:t>
      </w:r>
      <w:r>
        <w:rPr>
          <w:rFonts w:ascii="Cambria" w:hAnsi="Cambria" w:eastAsia="Times New Roman CYR" w:cs="Cambria"/>
          <w:color w:val="000000" w:themeColor="text1"/>
          <w:lang w:val="ru"/>
          <w14:textFill>
            <w14:solidFill>
              <w14:schemeClr w14:val="tx1"/>
            </w14:solidFill>
          </w14:textFill>
        </w:rPr>
        <w:t>ғ</w:t>
      </w:r>
      <w:r>
        <w:rPr>
          <w:rFonts w:ascii="Times New Roman CYR" w:hAnsi="Times New Roman CYR" w:eastAsia="Times New Roman CYR" w:cs="Times New Roman CYR"/>
          <w:color w:val="000000" w:themeColor="text1"/>
          <w:lang w:val="ru"/>
          <w14:textFill>
            <w14:solidFill>
              <w14:schemeClr w14:val="tx1"/>
            </w14:solidFill>
          </w14:textFill>
        </w:rPr>
        <w:t>а «</w:t>
      </w:r>
      <w:r>
        <w:rPr>
          <w:rFonts w:ascii="Cambria" w:hAnsi="Cambria" w:eastAsia="Times New Roman CYR" w:cs="Cambria"/>
          <w:color w:val="000000" w:themeColor="text1"/>
          <w:lang w:val="ru"/>
          <w14:textFill>
            <w14:solidFill>
              <w14:schemeClr w14:val="tx1"/>
            </w14:solidFill>
          </w14:textFill>
        </w:rPr>
        <w:t>Ө</w:t>
      </w:r>
      <w:r>
        <w:rPr>
          <w:rFonts w:ascii="Times New Roman CYR" w:hAnsi="Times New Roman CYR" w:eastAsia="Times New Roman CYR" w:cs="Times New Roman CYR"/>
          <w:color w:val="000000" w:themeColor="text1"/>
          <w:lang w:val="ru"/>
          <w14:textFill>
            <w14:solidFill>
              <w14:schemeClr w14:val="tx1"/>
            </w14:solidFill>
          </w14:textFill>
        </w:rPr>
        <w:t>рлеу»БА</w:t>
      </w:r>
      <w:r>
        <w:rPr>
          <w:rFonts w:ascii="Cambria" w:hAnsi="Cambria" w:eastAsia="Times New Roman CYR" w:cs="Cambria"/>
          <w:color w:val="000000" w:themeColor="text1"/>
          <w:lang w:val="ru"/>
          <w14:textFill>
            <w14:solidFill>
              <w14:schemeClr w14:val="tx1"/>
            </w14:solidFill>
          </w14:textFill>
        </w:rPr>
        <w:t>Ұ</w:t>
      </w:r>
      <w:r>
        <w:rPr>
          <w:rFonts w:ascii="Times New Roman CYR" w:hAnsi="Times New Roman CYR" w:eastAsia="Times New Roman CYR" w:cs="Times New Roman CYR"/>
          <w:color w:val="000000" w:themeColor="text1"/>
          <w:lang w:val="ru"/>
          <w14:textFill>
            <w14:solidFill>
              <w14:schemeClr w14:val="tx1"/>
            </w14:solidFill>
          </w14:textFill>
        </w:rPr>
        <w:t>О А</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 xml:space="preserve"> Ф А</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т</w:t>
      </w:r>
      <w:r>
        <w:rPr>
          <w:rFonts w:ascii="Cambria" w:hAnsi="Cambria" w:eastAsia="Times New Roman CYR" w:cs="Cambria"/>
          <w:color w:val="000000" w:themeColor="text1"/>
          <w:lang w:val="ru"/>
          <w14:textFill>
            <w14:solidFill>
              <w14:schemeClr w14:val="tx1"/>
            </w14:solidFill>
          </w14:textFill>
        </w:rPr>
        <w:t>ө</w:t>
      </w:r>
      <w:r>
        <w:rPr>
          <w:rFonts w:ascii="Times New Roman CYR" w:hAnsi="Times New Roman CYR" w:eastAsia="Times New Roman CYR" w:cs="Times New Roman CYR"/>
          <w:color w:val="000000" w:themeColor="text1"/>
          <w:lang w:val="ru"/>
          <w14:textFill>
            <w14:solidFill>
              <w14:schemeClr w14:val="tx1"/>
            </w14:solidFill>
          </w14:textFill>
        </w:rPr>
        <w:t>бе облысы бойынша к</w:t>
      </w:r>
      <w:r>
        <w:rPr>
          <w:rFonts w:ascii="Cambria" w:hAnsi="Cambria" w:eastAsia="Times New Roman CYR" w:cs="Cambria"/>
          <w:color w:val="000000" w:themeColor="text1"/>
          <w:lang w:val="ru"/>
          <w14:textFill>
            <w14:solidFill>
              <w14:schemeClr w14:val="tx1"/>
            </w14:solidFill>
          </w14:textFill>
        </w:rPr>
        <w:t>ә</w:t>
      </w:r>
      <w:r>
        <w:rPr>
          <w:rFonts w:ascii="Times New Roman CYR" w:hAnsi="Times New Roman CYR" w:eastAsia="Times New Roman CYR" w:cs="Times New Roman CYR"/>
          <w:color w:val="000000" w:themeColor="text1"/>
          <w:lang w:val="ru"/>
          <w14:textFill>
            <w14:solidFill>
              <w14:schemeClr w14:val="tx1"/>
            </w14:solidFill>
          </w14:textFill>
        </w:rPr>
        <w:t>сіби даму институтыны</w:t>
      </w:r>
      <w:r>
        <w:rPr>
          <w:rFonts w:ascii="Cambria" w:hAnsi="Cambria" w:eastAsia="Times New Roman CYR" w:cs="Cambria"/>
          <w:color w:val="000000" w:themeColor="text1"/>
          <w:lang w:val="ru"/>
          <w14:textFill>
            <w14:solidFill>
              <w14:schemeClr w14:val="tx1"/>
            </w14:solidFill>
          </w14:textFill>
        </w:rPr>
        <w:t>ң</w:t>
      </w:r>
      <w:r>
        <w:rPr>
          <w:rFonts w:ascii="Times New Roman CYR" w:hAnsi="Times New Roman CYR" w:eastAsia="Times New Roman CYR" w:cs="Times New Roman CYR"/>
          <w:color w:val="000000" w:themeColor="text1"/>
          <w:lang w:val="ru"/>
          <w14:textFill>
            <w14:solidFill>
              <w14:schemeClr w14:val="tx1"/>
            </w14:solidFill>
          </w14:textFill>
        </w:rPr>
        <w:t xml:space="preserve"> кафедра ме</w:t>
      </w:r>
      <w:r>
        <w:rPr>
          <w:rFonts w:ascii="Cambria" w:hAnsi="Cambria" w:eastAsia="Times New Roman CYR" w:cs="Cambria"/>
          <w:color w:val="000000" w:themeColor="text1"/>
          <w:lang w:val="ru"/>
          <w14:textFill>
            <w14:solidFill>
              <w14:schemeClr w14:val="tx1"/>
            </w14:solidFill>
          </w14:textFill>
        </w:rPr>
        <w:t>ң</w:t>
      </w:r>
      <w:r>
        <w:rPr>
          <w:rFonts w:ascii="Times New Roman CYR" w:hAnsi="Times New Roman CYR" w:eastAsia="Times New Roman CYR" w:cs="Times New Roman CYR"/>
          <w:color w:val="000000" w:themeColor="text1"/>
          <w:lang w:val="ru"/>
          <w14:textFill>
            <w14:solidFill>
              <w14:schemeClr w14:val="tx1"/>
            </w14:solidFill>
          </w14:textFill>
        </w:rPr>
        <w:t>герушісі Каплиева Айгуль Кыдырбаевна мен Темір ауданды</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 xml:space="preserve">  білім б</w:t>
      </w:r>
      <w:r>
        <w:rPr>
          <w:rFonts w:ascii="Cambria" w:hAnsi="Cambria" w:eastAsia="Times New Roman CYR" w:cs="Cambria"/>
          <w:color w:val="000000" w:themeColor="text1"/>
          <w:lang w:val="ru"/>
          <w14:textFill>
            <w14:solidFill>
              <w14:schemeClr w14:val="tx1"/>
            </w14:solidFill>
          </w14:textFill>
        </w:rPr>
        <w:t>ө</w:t>
      </w:r>
      <w:r>
        <w:rPr>
          <w:rFonts w:ascii="Times New Roman CYR" w:hAnsi="Times New Roman CYR" w:eastAsia="Times New Roman CYR" w:cs="Times New Roman CYR"/>
          <w:color w:val="000000" w:themeColor="text1"/>
          <w:lang w:val="ru"/>
          <w14:textFill>
            <w14:solidFill>
              <w14:schemeClr w14:val="tx1"/>
            </w14:solidFill>
          </w14:textFill>
        </w:rPr>
        <w:t>ліміні</w:t>
      </w:r>
      <w:r>
        <w:rPr>
          <w:rFonts w:ascii="Cambria" w:hAnsi="Cambria" w:eastAsia="Times New Roman CYR" w:cs="Cambria"/>
          <w:color w:val="000000" w:themeColor="text1"/>
          <w:lang w:val="ru"/>
          <w14:textFill>
            <w14:solidFill>
              <w14:schemeClr w14:val="tx1"/>
            </w14:solidFill>
          </w14:textFill>
        </w:rPr>
        <w:t>ң</w:t>
      </w:r>
      <w:r>
        <w:rPr>
          <w:rFonts w:ascii="Times New Roman CYR" w:hAnsi="Times New Roman CYR" w:eastAsia="Times New Roman CYR" w:cs="Times New Roman CYR"/>
          <w:color w:val="000000" w:themeColor="text1"/>
          <w:lang w:val="ru"/>
          <w14:textFill>
            <w14:solidFill>
              <w14:schemeClr w14:val="tx1"/>
            </w14:solidFill>
          </w14:textFill>
        </w:rPr>
        <w:t xml:space="preserve"> </w:t>
      </w:r>
      <w:r>
        <w:rPr>
          <w:rFonts w:ascii="Cambria" w:hAnsi="Cambria" w:eastAsia="Times New Roman CYR" w:cs="Cambria"/>
          <w:color w:val="000000" w:themeColor="text1"/>
          <w:lang w:val="ru"/>
          <w14:textFill>
            <w14:solidFill>
              <w14:schemeClr w14:val="tx1"/>
            </w14:solidFill>
          </w14:textFill>
        </w:rPr>
        <w:t>ә</w:t>
      </w:r>
      <w:r>
        <w:rPr>
          <w:rFonts w:ascii="Times New Roman CYR" w:hAnsi="Times New Roman CYR" w:eastAsia="Times New Roman CYR" w:cs="Times New Roman CYR"/>
          <w:color w:val="000000" w:themeColor="text1"/>
          <w:lang w:val="ru"/>
          <w14:textFill>
            <w14:solidFill>
              <w14:schemeClr w14:val="tx1"/>
            </w14:solidFill>
          </w14:textFill>
        </w:rPr>
        <w:t>дістемелік кабинетіні</w:t>
      </w:r>
      <w:r>
        <w:rPr>
          <w:rFonts w:ascii="Cambria" w:hAnsi="Cambria" w:eastAsia="Times New Roman CYR" w:cs="Cambria"/>
          <w:color w:val="000000" w:themeColor="text1"/>
          <w:lang w:val="ru"/>
          <w14:textFill>
            <w14:solidFill>
              <w14:schemeClr w14:val="tx1"/>
            </w14:solidFill>
          </w14:textFill>
        </w:rPr>
        <w:t>ң</w:t>
      </w:r>
      <w:r>
        <w:rPr>
          <w:rFonts w:ascii="Times New Roman CYR" w:hAnsi="Times New Roman CYR" w:eastAsia="Times New Roman CYR" w:cs="Times New Roman CYR"/>
          <w:color w:val="000000" w:themeColor="text1"/>
          <w:lang w:val="ru"/>
          <w14:textFill>
            <w14:solidFill>
              <w14:schemeClr w14:val="tx1"/>
            </w14:solidFill>
          </w14:textFill>
        </w:rPr>
        <w:t xml:space="preserve"> ме</w:t>
      </w:r>
      <w:r>
        <w:rPr>
          <w:rFonts w:ascii="Cambria" w:hAnsi="Cambria" w:eastAsia="Times New Roman CYR" w:cs="Cambria"/>
          <w:color w:val="000000" w:themeColor="text1"/>
          <w:lang w:val="ru"/>
          <w14:textFill>
            <w14:solidFill>
              <w14:schemeClr w14:val="tx1"/>
            </w14:solidFill>
          </w14:textFill>
        </w:rPr>
        <w:t>ң</w:t>
      </w:r>
      <w:r>
        <w:rPr>
          <w:rFonts w:ascii="Times New Roman CYR" w:hAnsi="Times New Roman CYR" w:eastAsia="Times New Roman CYR" w:cs="Times New Roman CYR"/>
          <w:color w:val="000000" w:themeColor="text1"/>
          <w:lang w:val="ru"/>
          <w14:textFill>
            <w14:solidFill>
              <w14:schemeClr w14:val="tx1"/>
            </w14:solidFill>
          </w14:textFill>
        </w:rPr>
        <w:t>герушісі Темірханова Г</w:t>
      </w:r>
      <w:r>
        <w:rPr>
          <w:rFonts w:ascii="Cambria" w:hAnsi="Cambria" w:eastAsia="Times New Roman CYR" w:cs="Cambria"/>
          <w:color w:val="000000" w:themeColor="text1"/>
          <w:lang w:val="ru"/>
          <w14:textFill>
            <w14:solidFill>
              <w14:schemeClr w14:val="tx1"/>
            </w14:solidFill>
          </w14:textFill>
        </w:rPr>
        <w:t>ү</w:t>
      </w:r>
      <w:r>
        <w:rPr>
          <w:rFonts w:ascii="Times New Roman CYR" w:hAnsi="Times New Roman CYR" w:eastAsia="Times New Roman CYR" w:cs="Times New Roman CYR"/>
          <w:color w:val="000000" w:themeColor="text1"/>
          <w:lang w:val="ru"/>
          <w14:textFill>
            <w14:solidFill>
              <w14:schemeClr w14:val="tx1"/>
            </w14:solidFill>
          </w14:textFill>
        </w:rPr>
        <w:t>лшат Темірхан</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 xml:space="preserve">ызы  </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атысып, «Білім беруді цифрландыру- барлы</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 xml:space="preserve"> о</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 xml:space="preserve">ушылар </w:t>
      </w:r>
      <w:r>
        <w:rPr>
          <w:rFonts w:ascii="Cambria" w:hAnsi="Cambria" w:eastAsia="Times New Roman CYR" w:cs="Cambria"/>
          <w:color w:val="000000" w:themeColor="text1"/>
          <w:lang w:val="ru"/>
          <w14:textFill>
            <w14:solidFill>
              <w14:schemeClr w14:val="tx1"/>
            </w14:solidFill>
          </w14:textFill>
        </w:rPr>
        <w:t>ү</w:t>
      </w:r>
      <w:r>
        <w:rPr>
          <w:rFonts w:ascii="Times New Roman CYR" w:hAnsi="Times New Roman CYR" w:eastAsia="Times New Roman CYR" w:cs="Times New Roman CYR"/>
          <w:color w:val="000000" w:themeColor="text1"/>
          <w:lang w:val="ru"/>
          <w14:textFill>
            <w14:solidFill>
              <w14:schemeClr w14:val="tx1"/>
            </w14:solidFill>
          </w14:textFill>
        </w:rPr>
        <w:t xml:space="preserve">шін интерактивті, </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ол жетімді о</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 xml:space="preserve">у ортасын </w:t>
      </w:r>
      <w:r>
        <w:rPr>
          <w:rFonts w:ascii="Cambria" w:hAnsi="Cambria" w:eastAsia="Times New Roman CYR" w:cs="Cambria"/>
          <w:color w:val="000000" w:themeColor="text1"/>
          <w:lang w:val="ru"/>
          <w14:textFill>
            <w14:solidFill>
              <w14:schemeClr w14:val="tx1"/>
            </w14:solidFill>
          </w14:textFill>
        </w:rPr>
        <w:t>құ</w:t>
      </w:r>
      <w:r>
        <w:rPr>
          <w:rFonts w:ascii="Times New Roman CYR" w:hAnsi="Times New Roman CYR" w:eastAsia="Times New Roman CYR" w:cs="Times New Roman CYR"/>
          <w:color w:val="000000" w:themeColor="text1"/>
          <w:lang w:val="ru"/>
          <w14:textFill>
            <w14:solidFill>
              <w14:schemeClr w14:val="tx1"/>
            </w14:solidFill>
          </w14:textFill>
        </w:rPr>
        <w:t>ру,білім беруде цифрлы</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 xml:space="preserve"> сауаттылы</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ты арттыру,жа</w:t>
      </w:r>
      <w:r>
        <w:rPr>
          <w:rFonts w:ascii="Cambria" w:hAnsi="Cambria" w:eastAsia="Times New Roman CYR" w:cs="Cambria"/>
          <w:color w:val="000000" w:themeColor="text1"/>
          <w:lang w:val="ru"/>
          <w14:textFill>
            <w14:solidFill>
              <w14:schemeClr w14:val="tx1"/>
            </w14:solidFill>
          </w14:textFill>
        </w:rPr>
        <w:t>ң</w:t>
      </w:r>
      <w:r>
        <w:rPr>
          <w:rFonts w:ascii="Times New Roman CYR" w:hAnsi="Times New Roman CYR" w:eastAsia="Times New Roman CYR" w:cs="Times New Roman CYR"/>
          <w:color w:val="000000" w:themeColor="text1"/>
          <w:lang w:val="ru"/>
          <w14:textFill>
            <w14:solidFill>
              <w14:schemeClr w14:val="tx1"/>
            </w14:solidFill>
          </w14:textFill>
        </w:rPr>
        <w:t xml:space="preserve">а технологияны </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олдана отырып,мектепті</w:t>
      </w:r>
      <w:r>
        <w:rPr>
          <w:rFonts w:ascii="Cambria" w:hAnsi="Cambria" w:eastAsia="Times New Roman CYR" w:cs="Cambria"/>
          <w:color w:val="000000" w:themeColor="text1"/>
          <w:lang w:val="ru"/>
          <w14:textFill>
            <w14:solidFill>
              <w14:schemeClr w14:val="tx1"/>
            </w14:solidFill>
          </w14:textFill>
        </w:rPr>
        <w:t>ң</w:t>
      </w:r>
      <w:r>
        <w:rPr>
          <w:rFonts w:ascii="Times New Roman CYR" w:hAnsi="Times New Roman CYR" w:eastAsia="Times New Roman CYR" w:cs="Times New Roman CYR"/>
          <w:color w:val="000000" w:themeColor="text1"/>
          <w:lang w:val="ru"/>
          <w14:textFill>
            <w14:solidFill>
              <w14:schemeClr w14:val="tx1"/>
            </w14:solidFill>
          </w14:textFill>
        </w:rPr>
        <w:t xml:space="preserve"> цифрлы</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 xml:space="preserve"> к</w:t>
      </w:r>
      <w:r>
        <w:rPr>
          <w:rFonts w:ascii="Cambria" w:hAnsi="Cambria" w:eastAsia="Times New Roman CYR" w:cs="Cambria"/>
          <w:color w:val="000000" w:themeColor="text1"/>
          <w:lang w:val="ru"/>
          <w14:textFill>
            <w14:solidFill>
              <w14:schemeClr w14:val="tx1"/>
            </w14:solidFill>
          </w14:textFill>
        </w:rPr>
        <w:t>ө</w:t>
      </w:r>
      <w:r>
        <w:rPr>
          <w:rFonts w:ascii="Times New Roman CYR" w:hAnsi="Times New Roman CYR" w:eastAsia="Times New Roman CYR" w:cs="Times New Roman CYR"/>
          <w:color w:val="000000" w:themeColor="text1"/>
          <w:lang w:val="ru"/>
          <w14:textFill>
            <w14:solidFill>
              <w14:schemeClr w14:val="tx1"/>
            </w14:solidFill>
          </w14:textFill>
        </w:rPr>
        <w:t>кжиегін ке</w:t>
      </w:r>
      <w:r>
        <w:rPr>
          <w:rFonts w:ascii="Cambria" w:hAnsi="Cambria" w:eastAsia="Times New Roman CYR" w:cs="Cambria"/>
          <w:color w:val="000000" w:themeColor="text1"/>
          <w:lang w:val="ru"/>
          <w14:textFill>
            <w14:solidFill>
              <w14:schemeClr w14:val="tx1"/>
            </w14:solidFill>
          </w14:textFill>
        </w:rPr>
        <w:t>ң</w:t>
      </w:r>
      <w:r>
        <w:rPr>
          <w:rFonts w:ascii="Times New Roman CYR" w:hAnsi="Times New Roman CYR" w:eastAsia="Times New Roman CYR" w:cs="Times New Roman CYR"/>
          <w:color w:val="000000" w:themeColor="text1"/>
          <w:lang w:val="ru"/>
          <w14:textFill>
            <w14:solidFill>
              <w14:schemeClr w14:val="tx1"/>
            </w14:solidFill>
          </w14:textFill>
        </w:rPr>
        <w:t>ейту» ма</w:t>
      </w:r>
      <w:r>
        <w:rPr>
          <w:rFonts w:ascii="Cambria" w:hAnsi="Cambria" w:eastAsia="Times New Roman CYR" w:cs="Cambria"/>
          <w:color w:val="000000" w:themeColor="text1"/>
          <w:lang w:val="ru"/>
          <w14:textFill>
            <w14:solidFill>
              <w14:schemeClr w14:val="tx1"/>
            </w14:solidFill>
          </w14:textFill>
        </w:rPr>
        <w:t>қ</w:t>
      </w:r>
      <w:r>
        <w:rPr>
          <w:rFonts w:ascii="Times New Roman CYR" w:hAnsi="Times New Roman CYR" w:eastAsia="Times New Roman CYR" w:cs="Times New Roman CYR"/>
          <w:color w:val="000000" w:themeColor="text1"/>
          <w:lang w:val="ru"/>
          <w14:textFill>
            <w14:solidFill>
              <w14:schemeClr w14:val="tx1"/>
            </w14:solidFill>
          </w14:textFill>
        </w:rPr>
        <w:t xml:space="preserve">сатында  пікір алмасты.  </w:t>
      </w:r>
    </w:p>
    <w:p>
      <w:pPr>
        <w:pStyle w:val="7"/>
        <w:keepNext w:val="0"/>
        <w:keepLines w:val="0"/>
        <w:pageBreakBefore w:val="0"/>
        <w:widowControl/>
        <w:kinsoku/>
        <w:wordWrap/>
        <w:overflowPunct/>
        <w:topLinePunct w:val="0"/>
        <w:autoSpaceDE w:val="0"/>
        <w:autoSpaceDN w:val="0"/>
        <w:bidi w:val="0"/>
        <w:adjustRightInd/>
        <w:snapToGrid/>
        <w:spacing w:before="0" w:after="0" w:line="240" w:lineRule="auto"/>
        <w:ind w:firstLine="708" w:firstLineChars="0"/>
        <w:jc w:val="both"/>
        <w:textAlignment w:val="auto"/>
        <w:rPr>
          <w:rFonts w:ascii="Times New Roman CYR" w:hAnsi="Times New Roman CYR" w:eastAsia="Times New Roman CYR" w:cs="Times New Roman CYR"/>
          <w:color w:val="000000" w:themeColor="text1"/>
          <w:lang w:val="ru"/>
          <w14:textFill>
            <w14:solidFill>
              <w14:schemeClr w14:val="tx1"/>
            </w14:solidFill>
          </w14:textFill>
        </w:rPr>
      </w:pPr>
      <w:r>
        <w:rPr>
          <w:rFonts w:ascii="Times New Roman CYR" w:hAnsi="Times New Roman CYR" w:eastAsia="Times New Roman CYR" w:cs="Times New Roman CYR"/>
          <w:color w:val="000000" w:themeColor="text1"/>
          <w:lang w:val="ru"/>
          <w14:textFill>
            <w14:solidFill>
              <w14:schemeClr w14:val="tx1"/>
            </w14:solidFill>
          </w14:textFill>
        </w:rPr>
        <w:t>Шалғайдағы шағын жинақты мектептің тыныс тіршілігімен танысқан Қаплиева Айгүл Қыдырбайқызы цифрлық шешімдерді жүзеге асыру барысындағы мектептің оқу-тәрбие үдерісіне оң бағасын берді.</w:t>
      </w:r>
    </w:p>
    <w:p>
      <w:pPr>
        <w:pStyle w:val="7"/>
        <w:keepNext w:val="0"/>
        <w:keepLines w:val="0"/>
        <w:pageBreakBefore w:val="0"/>
        <w:widowControl/>
        <w:kinsoku/>
        <w:wordWrap/>
        <w:overflowPunct/>
        <w:topLinePunct w:val="0"/>
        <w:autoSpaceDE w:val="0"/>
        <w:autoSpaceDN w:val="0"/>
        <w:bidi w:val="0"/>
        <w:adjustRightInd/>
        <w:snapToGrid/>
        <w:spacing w:before="0" w:after="0" w:line="240" w:lineRule="auto"/>
        <w:ind w:firstLine="708" w:firstLineChars="0"/>
        <w:jc w:val="both"/>
        <w:textAlignment w:val="auto"/>
        <w:rPr>
          <w:rFonts w:hint="default" w:ascii="Times New Roman CYR" w:hAnsi="Times New Roman CYR" w:eastAsia="Times New Roman CYR" w:cs="Times New Roman CYR"/>
          <w:color w:val="000000" w:themeColor="text1"/>
          <w:lang w:val="kk-KZ"/>
          <w14:textFill>
            <w14:solidFill>
              <w14:schemeClr w14:val="tx1"/>
            </w14:solidFill>
          </w14:textFill>
        </w:rPr>
      </w:pPr>
      <w:r>
        <w:rPr>
          <w:rFonts w:hint="default" w:ascii="Times New Roman CYR" w:hAnsi="Times New Roman CYR" w:eastAsia="Times New Roman CYR" w:cs="Times New Roman CYR"/>
          <w:color w:val="000000" w:themeColor="text1"/>
          <w:lang w:val="kk-KZ"/>
          <w14:textFill>
            <w14:solidFill>
              <w14:schemeClr w14:val="tx1"/>
            </w14:solidFill>
          </w14:textFill>
        </w:rPr>
        <w:t xml:space="preserve">Бірінші тоқсан қорытындысы бойынша білім сапасындағы олқылықтарды жою мақсатында химия,биология,математика пәндерінен 7-сыныпқа зерттеу сабақтары ұйымдастырылды. </w:t>
      </w:r>
    </w:p>
    <w:p>
      <w:pPr>
        <w:pStyle w:val="7"/>
        <w:keepNext w:val="0"/>
        <w:keepLines w:val="0"/>
        <w:pageBreakBefore w:val="0"/>
        <w:widowControl/>
        <w:kinsoku/>
        <w:wordWrap/>
        <w:overflowPunct/>
        <w:topLinePunct w:val="0"/>
        <w:autoSpaceDE w:val="0"/>
        <w:autoSpaceDN w:val="0"/>
        <w:bidi w:val="0"/>
        <w:adjustRightInd/>
        <w:snapToGrid/>
        <w:spacing w:before="0" w:after="0" w:line="240" w:lineRule="auto"/>
        <w:jc w:val="both"/>
        <w:textAlignment w:val="auto"/>
        <w:rPr>
          <w:rFonts w:hint="default" w:ascii="Times New Roman CYR" w:hAnsi="Times New Roman CYR" w:eastAsia="Times New Roman CYR" w:cs="Times New Roman CYR"/>
          <w:color w:val="000000" w:themeColor="text1"/>
          <w:lang w:val="kk-KZ"/>
          <w14:textFill>
            <w14:solidFill>
              <w14:schemeClr w14:val="tx1"/>
            </w14:solidFill>
          </w14:textFill>
        </w:rPr>
      </w:pPr>
      <w:r>
        <w:rPr>
          <w:rFonts w:hint="default" w:ascii="Times New Roman CYR" w:hAnsi="Times New Roman CYR" w:eastAsia="Times New Roman CYR" w:cs="Times New Roman CYR"/>
          <w:color w:val="000000" w:themeColor="text1"/>
          <w:lang w:val="kk-KZ"/>
          <w14:textFill>
            <w14:solidFill>
              <w14:schemeClr w14:val="tx1"/>
            </w14:solidFill>
          </w14:textFill>
        </w:rPr>
        <w:t xml:space="preserve">Химия,биология,математика пәндерінен қараша айында “Жаратылыстану пәндерінде қалыптастырушы бағалауды ұйымдастыру-олқылықтарды жоюға қалай ықпалын тигізеді?” тақырыбында зерттеу сабақтары өткізілді. </w:t>
      </w:r>
    </w:p>
    <w:p>
      <w:pPr>
        <w:pStyle w:val="7"/>
        <w:keepNext w:val="0"/>
        <w:keepLines w:val="0"/>
        <w:pageBreakBefore w:val="0"/>
        <w:widowControl/>
        <w:kinsoku/>
        <w:wordWrap/>
        <w:overflowPunct/>
        <w:topLinePunct w:val="0"/>
        <w:autoSpaceDE w:val="0"/>
        <w:autoSpaceDN w:val="0"/>
        <w:bidi w:val="0"/>
        <w:adjustRightInd/>
        <w:snapToGrid/>
        <w:spacing w:before="0" w:after="0" w:line="240" w:lineRule="auto"/>
        <w:jc w:val="both"/>
        <w:textAlignment w:val="auto"/>
        <w:rPr>
          <w:rFonts w:hint="default" w:ascii="Times New Roman CYR" w:hAnsi="Times New Roman CYR" w:eastAsia="Times New Roman CYR" w:cs="Times New Roman CYR"/>
          <w:color w:val="000000" w:themeColor="text1"/>
          <w:lang w:val="kk-KZ"/>
          <w14:textFill>
            <w14:solidFill>
              <w14:schemeClr w14:val="tx1"/>
            </w14:solidFill>
          </w14:textFill>
        </w:rPr>
      </w:pPr>
      <w:r>
        <w:rPr>
          <w:rFonts w:hint="default" w:ascii="Times New Roman CYR" w:hAnsi="Times New Roman CYR" w:eastAsia="Times New Roman CYR" w:cs="Times New Roman CYR"/>
          <w:color w:val="000000" w:themeColor="text1"/>
          <w:lang w:val="kk-KZ"/>
          <w14:textFill>
            <w14:solidFill>
              <w14:schemeClr w14:val="tx1"/>
            </w14:solidFill>
          </w14:textFill>
        </w:rPr>
        <w:t xml:space="preserve">Мақсаты - оқушылардың оқуын жақсарту үшін мұғалімдердің әр сабақта қалыптастырушы бағалауды,кері байланыс түрлерін үздіксіз жүргізіп отыруына ықпал ету.  </w:t>
      </w:r>
    </w:p>
    <w:p>
      <w:pPr>
        <w:pStyle w:val="7"/>
        <w:keepNext w:val="0"/>
        <w:keepLines w:val="0"/>
        <w:pageBreakBefore w:val="0"/>
        <w:widowControl/>
        <w:kinsoku/>
        <w:wordWrap/>
        <w:overflowPunct/>
        <w:topLinePunct w:val="0"/>
        <w:autoSpaceDE w:val="0"/>
        <w:autoSpaceDN w:val="0"/>
        <w:bidi w:val="0"/>
        <w:adjustRightInd/>
        <w:snapToGrid/>
        <w:spacing w:before="0" w:after="0" w:line="240" w:lineRule="auto"/>
        <w:jc w:val="both"/>
        <w:textAlignment w:val="auto"/>
        <w:rPr>
          <w:rFonts w:hint="default" w:ascii="Times New Roman CYR" w:hAnsi="Times New Roman CYR" w:eastAsia="Times New Roman CYR" w:cs="Times New Roman CYR"/>
          <w:color w:val="000000" w:themeColor="text1"/>
          <w:lang w:val="kk-KZ"/>
          <w14:textFill>
            <w14:solidFill>
              <w14:schemeClr w14:val="tx1"/>
            </w14:solidFill>
          </w14:textFill>
        </w:rPr>
      </w:pPr>
      <w:r>
        <w:rPr>
          <w:rFonts w:hint="default" w:ascii="Times New Roman CYR" w:hAnsi="Times New Roman CYR" w:eastAsia="Times New Roman CYR" w:cs="Times New Roman CYR"/>
          <w:color w:val="000000" w:themeColor="text1"/>
          <w:lang w:val="kk-KZ"/>
          <w14:textFill>
            <w14:solidFill>
              <w14:schemeClr w14:val="tx1"/>
            </w14:solidFill>
          </w14:textFill>
        </w:rPr>
        <w:t xml:space="preserve">Оқушының күнделікті білім сапасы мен білім алудағы олқылықтарды түзету барысында қиындық тудыратын сұрақтар анықталды. </w:t>
      </w:r>
    </w:p>
    <w:p>
      <w:pPr>
        <w:pStyle w:val="7"/>
        <w:keepNext w:val="0"/>
        <w:keepLines w:val="0"/>
        <w:pageBreakBefore w:val="0"/>
        <w:widowControl/>
        <w:kinsoku/>
        <w:wordWrap/>
        <w:overflowPunct/>
        <w:topLinePunct w:val="0"/>
        <w:autoSpaceDE w:val="0"/>
        <w:autoSpaceDN w:val="0"/>
        <w:bidi w:val="0"/>
        <w:adjustRightInd/>
        <w:snapToGrid/>
        <w:spacing w:before="0" w:after="0" w:line="240" w:lineRule="auto"/>
        <w:jc w:val="both"/>
        <w:textAlignment w:val="auto"/>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pPr>
      <w:r>
        <w:rPr>
          <w:rFonts w:hint="default" w:ascii="Times New Roman CYR" w:hAnsi="Times New Roman CYR" w:eastAsia="Times New Roman CYR" w:cs="Times New Roman CYR"/>
          <w:color w:val="000000" w:themeColor="text1"/>
          <w:lang w:val="kk-KZ"/>
          <w14:textFill>
            <w14:solidFill>
              <w14:schemeClr w14:val="tx1"/>
            </w14:solidFill>
          </w14:textFill>
        </w:rPr>
        <w:t>Сабақтар барысында бірлескен әдіс-тәсілдер таңдалып,оқушыларға тиімді платформа түрлері қолданылды. Соның ішінде “</w:t>
      </w:r>
      <w:r>
        <w:rPr>
          <w:rFonts w:hint="default" w:ascii="Times New Roman CYR" w:hAnsi="Times New Roman CYR" w:eastAsia="Times New Roman CYR" w:cs="Times New Roman CYR"/>
          <w:color w:val="000000" w:themeColor="text1"/>
          <w:lang w:val="en-US"/>
          <w14:textFill>
            <w14:solidFill>
              <w14:schemeClr w14:val="tx1"/>
            </w14:solidFill>
          </w14:textFill>
        </w:rPr>
        <w:t>LearningApps.org</w:t>
      </w:r>
      <w:r>
        <w:rPr>
          <w:rFonts w:hint="default" w:ascii="Times New Roman CYR" w:hAnsi="Times New Roman CYR" w:eastAsia="Times New Roman CYR" w:cs="Times New Roman CYR"/>
          <w:color w:val="000000" w:themeColor="text1"/>
          <w:lang w:val="kk-KZ"/>
          <w14:textFill>
            <w14:solidFill>
              <w14:schemeClr w14:val="tx1"/>
            </w14:solidFill>
          </w14:textFill>
        </w:rPr>
        <w:t>” әр түрлі пәндер бойынша интерактивті оқу-әдістемелік қосымшалар жасауға мүмкіндік берді. Сонымен қатар,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Educapley</w:t>
      </w:r>
      <w:r>
        <w:rPr>
          <w:rFonts w:hint="default" w:ascii="Times New Roman CYR" w:hAnsi="Times New Roman CYR" w:eastAsia="Times New Roman CYR" w:cs="Times New Roman CYR"/>
          <w:color w:val="000000" w:themeColor="text1"/>
          <w:lang w:val="kk-KZ"/>
          <w14:textFill>
            <w14:solidFill>
              <w14:schemeClr w14:val="tx1"/>
            </w14:solidFill>
          </w14:textFill>
        </w:rPr>
        <w:t xml:space="preserve">”,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Wordwoll</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w:t>
      </w:r>
      <w:r>
        <w:rPr>
          <w:rStyle w:val="4"/>
          <w:rFonts w:hint="default"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Kahoot</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w:t>
      </w:r>
      <w:r>
        <w:rPr>
          <w:rStyle w:val="4"/>
          <w:rFonts w:hint="default"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 xml:space="preserve"> </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платформалары оқушылардың пәнге деген қызығушылығын арттырды. “</w:t>
      </w:r>
      <w:r>
        <w:rPr>
          <w:rStyle w:val="4"/>
          <w:rFonts w:hint="default"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Bilimclass</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w:t>
      </w:r>
      <w:r>
        <w:rPr>
          <w:rStyle w:val="4"/>
          <w:rFonts w:hint="default"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 xml:space="preserve"> </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электронды журналындағы “</w:t>
      </w:r>
      <w:r>
        <w:rPr>
          <w:rStyle w:val="4"/>
          <w:rFonts w:hint="default"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Bilim land</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w:t>
      </w:r>
      <w:r>
        <w:rPr>
          <w:rStyle w:val="4"/>
          <w:rFonts w:hint="default"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 xml:space="preserve"> </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қосымшасы арқылы үй тапсырмасы тексеріліп,сабақтың соңында қорытынды тапсырмалар орындалды. </w:t>
      </w:r>
      <w:r>
        <w:rPr>
          <w:rStyle w:val="4"/>
          <w:rFonts w:hint="default" w:eastAsia="Arial" w:cs="Times New Roman"/>
          <w:b w:val="0"/>
          <w:bCs w:val="0"/>
          <w:i w:val="0"/>
          <w:iCs w:val="0"/>
          <w:color w:val="000000" w:themeColor="text1"/>
          <w:spacing w:val="0"/>
          <w:sz w:val="24"/>
          <w:szCs w:val="24"/>
          <w:shd w:val="clear" w:fill="FAFAFA"/>
          <w:lang w:val="kk-KZ"/>
          <w14:textFill>
            <w14:solidFill>
              <w14:schemeClr w14:val="tx1"/>
            </w14:solidFill>
          </w14:textFill>
        </w:rPr>
        <w:t>О</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қушылардың үй тапсырмасын орындауға деген жауапкершіліктері артты. </w:t>
      </w:r>
      <w:r>
        <w:rPr>
          <w:rStyle w:val="4"/>
          <w:rFonts w:hint="default" w:eastAsia="Arial" w:cs="Times New Roman"/>
          <w:b w:val="0"/>
          <w:bCs w:val="0"/>
          <w:i w:val="0"/>
          <w:iCs w:val="0"/>
          <w:color w:val="000000" w:themeColor="text1"/>
          <w:spacing w:val="0"/>
          <w:sz w:val="24"/>
          <w:szCs w:val="24"/>
          <w:shd w:val="clear" w:fill="FAFAFA"/>
          <w:lang w:val="kk-KZ"/>
          <w14:textFill>
            <w14:solidFill>
              <w14:schemeClr w14:val="tx1"/>
            </w14:solidFill>
          </w14:textFill>
        </w:rPr>
        <w:t>О</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қушылардың “өз менін” қалыптастыруға сенімділігі артып,ойларын іркілмей жеткізуге тырысты. </w:t>
      </w:r>
    </w:p>
    <w:p>
      <w:pPr>
        <w:pStyle w:val="7"/>
        <w:keepNext w:val="0"/>
        <w:keepLines w:val="0"/>
        <w:pageBreakBefore w:val="0"/>
        <w:widowControl/>
        <w:kinsoku/>
        <w:wordWrap/>
        <w:overflowPunct/>
        <w:topLinePunct w:val="0"/>
        <w:autoSpaceDE w:val="0"/>
        <w:autoSpaceDN w:val="0"/>
        <w:bidi w:val="0"/>
        <w:adjustRightInd/>
        <w:snapToGrid/>
        <w:spacing w:before="0" w:after="0" w:line="240" w:lineRule="auto"/>
        <w:jc w:val="both"/>
        <w:textAlignment w:val="auto"/>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pPr>
      <w:r>
        <w:rPr>
          <w:rStyle w:val="4"/>
          <w:rFonts w:hint="default" w:eastAsia="Arial" w:cs="Times New Roman"/>
          <w:b w:val="0"/>
          <w:bCs w:val="0"/>
          <w:i w:val="0"/>
          <w:iCs w:val="0"/>
          <w:color w:val="000000" w:themeColor="text1"/>
          <w:spacing w:val="0"/>
          <w:sz w:val="24"/>
          <w:szCs w:val="24"/>
          <w:shd w:val="clear" w:fill="FAFAFA"/>
          <w:lang w:val="kk-KZ"/>
          <w14:textFill>
            <w14:solidFill>
              <w14:schemeClr w14:val="tx1"/>
            </w14:solidFill>
          </w14:textFill>
        </w:rPr>
        <w:t>О</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қушылардың қызығушылығы мен белсенділігінің артуы олардың оқу үлгеріміне де үлкен әсерін тигізді. </w:t>
      </w:r>
      <w:r>
        <w:rPr>
          <w:rStyle w:val="4"/>
          <w:rFonts w:hint="default" w:eastAsia="Arial" w:cs="Times New Roman"/>
          <w:b w:val="0"/>
          <w:bCs w:val="0"/>
          <w:i w:val="0"/>
          <w:iCs w:val="0"/>
          <w:color w:val="000000" w:themeColor="text1"/>
          <w:spacing w:val="0"/>
          <w:sz w:val="24"/>
          <w:szCs w:val="24"/>
          <w:shd w:val="clear" w:fill="FAFAFA"/>
          <w:lang w:val="kk-KZ"/>
          <w14:textFill>
            <w14:solidFill>
              <w14:schemeClr w14:val="tx1"/>
            </w14:solidFill>
          </w14:textFill>
        </w:rPr>
        <w:t>С</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абақ үстінде достарының қолдауы тапсырманы аз қатемен,кейде мүлдем қатесіз орындауына септігін тигізді. </w:t>
      </w:r>
      <w:r>
        <w:rPr>
          <w:rStyle w:val="4"/>
          <w:rFonts w:hint="default" w:eastAsia="Arial" w:cs="Times New Roman"/>
          <w:b w:val="0"/>
          <w:bCs w:val="0"/>
          <w:i w:val="0"/>
          <w:iCs w:val="0"/>
          <w:color w:val="000000" w:themeColor="text1"/>
          <w:spacing w:val="0"/>
          <w:sz w:val="24"/>
          <w:szCs w:val="24"/>
          <w:shd w:val="clear" w:fill="FAFAFA"/>
          <w:lang w:val="kk-KZ"/>
          <w14:textFill>
            <w14:solidFill>
              <w14:schemeClr w14:val="tx1"/>
            </w14:solidFill>
          </w14:textFill>
        </w:rPr>
        <w:t>С</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ыныптағы басқа да оқушылармен ынтымақтастық сезімі нығайды. </w:t>
      </w:r>
    </w:p>
    <w:p>
      <w:pPr>
        <w:pStyle w:val="7"/>
        <w:keepNext w:val="0"/>
        <w:keepLines w:val="0"/>
        <w:pageBreakBefore w:val="0"/>
        <w:widowControl/>
        <w:kinsoku/>
        <w:wordWrap/>
        <w:overflowPunct/>
        <w:topLinePunct w:val="0"/>
        <w:autoSpaceDE w:val="0"/>
        <w:autoSpaceDN w:val="0"/>
        <w:bidi w:val="0"/>
        <w:adjustRightInd/>
        <w:snapToGrid/>
        <w:spacing w:before="0" w:after="0" w:line="240" w:lineRule="auto"/>
        <w:jc w:val="both"/>
        <w:textAlignment w:val="auto"/>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pPr>
      <w:r>
        <w:rPr>
          <w:rStyle w:val="4"/>
          <w:rFonts w:hint="default" w:eastAsia="Arial" w:cs="Times New Roman"/>
          <w:b w:val="0"/>
          <w:bCs w:val="0"/>
          <w:i w:val="0"/>
          <w:iCs w:val="0"/>
          <w:color w:val="000000" w:themeColor="text1"/>
          <w:spacing w:val="0"/>
          <w:sz w:val="24"/>
          <w:szCs w:val="24"/>
          <w:shd w:val="clear" w:fill="FAFAFA"/>
          <w:lang w:val="kk-KZ"/>
          <w14:textFill>
            <w14:solidFill>
              <w14:schemeClr w14:val="tx1"/>
            </w14:solidFill>
          </w14:textFill>
        </w:rPr>
        <w:t>С</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абақты зерттеу бойынша мұғалімдердің іскерлік дағдылары жоғары бағаланып,мадақталды. </w:t>
      </w:r>
      <w:r>
        <w:rPr>
          <w:rStyle w:val="4"/>
          <w:rFonts w:hint="default" w:eastAsia="Arial" w:cs="Times New Roman"/>
          <w:b w:val="0"/>
          <w:bCs w:val="0"/>
          <w:i w:val="0"/>
          <w:iCs w:val="0"/>
          <w:color w:val="000000" w:themeColor="text1"/>
          <w:spacing w:val="0"/>
          <w:sz w:val="24"/>
          <w:szCs w:val="24"/>
          <w:shd w:val="clear" w:fill="FAFAFA"/>
          <w:lang w:val="kk-KZ"/>
          <w14:textFill>
            <w14:solidFill>
              <w14:schemeClr w14:val="tx1"/>
            </w14:solidFill>
          </w14:textFill>
        </w:rPr>
        <w:t>Н</w:t>
      </w:r>
      <w:r>
        <w:rPr>
          <w:rStyle w:val="4"/>
          <w:rFonts w:hint="default"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әтижесінде, мұғалімдер облыс көлемінде сабақты зерттеудің озық әдістерімен тәжірибе бөлісіп,алғыс хаттармен марапатталды. </w:t>
      </w:r>
    </w:p>
    <w:p>
      <w:pPr>
        <w:keepNext w:val="0"/>
        <w:keepLines w:val="0"/>
        <w:pageBreakBefore w:val="0"/>
        <w:widowControl/>
        <w:kinsoku/>
        <w:wordWrap/>
        <w:overflowPunct/>
        <w:topLinePunct w:val="0"/>
        <w:bidi w:val="0"/>
        <w:adjustRightInd/>
        <w:snapToGrid/>
        <w:spacing w:line="240" w:lineRule="auto"/>
        <w:ind w:left="142" w:firstLine="576" w:firstLineChars="240"/>
        <w:jc w:val="both"/>
        <w:textAlignment w:val="auto"/>
        <w:rPr>
          <w:rFonts w:ascii="Times New Roman" w:hAnsi="Times New Roman" w:cs="Times New Roman"/>
          <w:color w:val="000000" w:themeColor="text1"/>
          <w:sz w:val="24"/>
          <w:szCs w:val="24"/>
          <w:shd w:val="clear" w:color="auto" w:fill="FFFFFF"/>
          <w:lang w:val="kk-KZ"/>
          <w14:textFill>
            <w14:solidFill>
              <w14:schemeClr w14:val="tx1"/>
            </w14:solidFill>
          </w14:textFill>
        </w:rPr>
      </w:pPr>
      <w:r>
        <w:rPr>
          <w:rFonts w:ascii="Times New Roman" w:hAnsi="Times New Roman" w:cs="Times New Roman"/>
          <w:color w:val="000000" w:themeColor="text1"/>
          <w:sz w:val="24"/>
          <w:szCs w:val="24"/>
          <w:shd w:val="clear" w:color="auto" w:fill="FFFFFF"/>
          <w:lang w:val="kk-KZ"/>
          <w14:textFill>
            <w14:solidFill>
              <w14:schemeClr w14:val="tx1"/>
            </w14:solidFill>
          </w14:textFill>
        </w:rPr>
        <w:t>ХХІ ғасырдың жан - жақты зерделі, дарынды, талантты тұлғасын қалыптастыруда білім беру мәселесі мемлекетіміздің басты назарында. Осы тұрғыда мұғалімге білім берудің тиімді жолдарын қарастыру, таңдай білу еркіндігі тиіп отыр.</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 xml:space="preserve"> Мұғалімдердің кәсіби шеберлігін арттыру мақсатында ұйымдастырылған мектепішілік “Педагогикалық идеялар” фестивалінде химия пәні мұғалімі С.С.Серикбаева оқытудағы  озық тәжірибесімен бөлісті. </w:t>
      </w:r>
      <w:r>
        <w:rPr>
          <w:rFonts w:ascii="Times New Roman" w:hAnsi="Times New Roman" w:cs="Times New Roman"/>
          <w:color w:val="000000" w:themeColor="text1"/>
          <w:sz w:val="24"/>
          <w:szCs w:val="24"/>
          <w:lang w:val="kk-KZ"/>
          <w14:textFill>
            <w14:solidFill>
              <w14:schemeClr w14:val="tx1"/>
            </w14:solidFill>
          </w14:textFill>
        </w:rPr>
        <w:br w:type="textWrapping"/>
      </w:r>
      <w:r>
        <w:rPr>
          <w:rFonts w:ascii="Times New Roman" w:hAnsi="Times New Roman" w:cs="Times New Roman"/>
          <w:color w:val="000000" w:themeColor="text1"/>
          <w:sz w:val="24"/>
          <w:szCs w:val="24"/>
          <w:shd w:val="clear" w:color="auto" w:fill="FFFFFF"/>
          <w:lang w:val="kk-KZ"/>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 xml:space="preserve">  </w:t>
      </w:r>
      <w:r>
        <w:rPr>
          <w:rFonts w:ascii="Times New Roman" w:hAnsi="Times New Roman" w:cs="Times New Roman"/>
          <w:color w:val="000000" w:themeColor="text1"/>
          <w:sz w:val="24"/>
          <w:szCs w:val="24"/>
          <w:shd w:val="clear" w:color="auto" w:fill="FFFFFF"/>
          <w:lang w:val="kk-KZ"/>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ascii="Times New Roman" w:hAnsi="Times New Roman" w:cs="Times New Roman"/>
          <w:color w:val="000000" w:themeColor="text1"/>
          <w:sz w:val="24"/>
          <w:szCs w:val="24"/>
          <w:shd w:val="clear" w:color="auto" w:fill="FFFFFF"/>
          <w:lang w:val="kk-KZ"/>
          <w14:textFill>
            <w14:solidFill>
              <w14:schemeClr w14:val="tx1"/>
            </w14:solidFill>
          </w14:textFill>
        </w:rPr>
        <w:t>Қазіргі заман талабының өзі оқушыны 1 - орынға қою, яғни мұғалім сабаққа бағыт беруші болып, оқушы алдын - ала берілген тапсырмалар арқылы сабақ түсіндіріп, өздік, өзіндік талдау жасап, бірін - бірі бағалап, өз ойларын толық жеткізіп, білім беруші рөлін алады.</w:t>
      </w:r>
      <w:r>
        <w:rPr>
          <w:rFonts w:ascii="Times New Roman" w:hAnsi="Times New Roman" w:cs="Times New Roman"/>
          <w:color w:val="000000" w:themeColor="text1"/>
          <w:sz w:val="24"/>
          <w:szCs w:val="24"/>
          <w:lang w:val="kk-KZ"/>
          <w14:textFill>
            <w14:solidFill>
              <w14:schemeClr w14:val="tx1"/>
            </w14:solidFill>
          </w14:textFill>
        </w:rPr>
        <w:br w:type="textWrapping"/>
      </w:r>
      <w:r>
        <w:rPr>
          <w:rFonts w:ascii="Times New Roman" w:hAnsi="Times New Roman" w:cs="Times New Roman"/>
          <w:color w:val="000000" w:themeColor="text1"/>
          <w:sz w:val="24"/>
          <w:szCs w:val="24"/>
          <w:shd w:val="clear" w:color="auto" w:fill="FFFFFF"/>
          <w:lang w:val="kk-KZ"/>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ascii="Times New Roman" w:hAnsi="Times New Roman" w:cs="Times New Roman"/>
          <w:color w:val="000000" w:themeColor="text1"/>
          <w:sz w:val="24"/>
          <w:szCs w:val="24"/>
          <w:shd w:val="clear" w:color="auto" w:fill="FFFFFF"/>
          <w:lang w:val="kk-KZ"/>
          <w14:textFill>
            <w14:solidFill>
              <w14:schemeClr w14:val="tx1"/>
            </w14:solidFill>
          </w14:textFill>
        </w:rPr>
        <w:t xml:space="preserve">Мұғалім – оқытушы, мұғалім – ұстаз, мұғалім – оқулық авторы, мұғалім – технолог, мұғалім-жаңалықты дәріптеуші, таратушы. </w:t>
      </w:r>
    </w:p>
    <w:p>
      <w:pPr>
        <w:keepNext w:val="0"/>
        <w:keepLines w:val="0"/>
        <w:pageBreakBefore w:val="0"/>
        <w:widowControl/>
        <w:kinsoku/>
        <w:wordWrap/>
        <w:overflowPunct/>
        <w:topLinePunct w:val="0"/>
        <w:bidi w:val="0"/>
        <w:adjustRightInd/>
        <w:snapToGrid/>
        <w:spacing w:line="240" w:lineRule="auto"/>
        <w:ind w:left="142"/>
        <w:jc w:val="both"/>
        <w:textAlignment w:val="auto"/>
        <w:rPr>
          <w:rFonts w:ascii="Times New Roman" w:hAnsi="Times New Roman" w:cs="Times New Roman"/>
          <w:color w:val="000000" w:themeColor="text1"/>
          <w:sz w:val="24"/>
          <w:szCs w:val="24"/>
          <w:shd w:val="clear" w:color="auto" w:fill="FFFFFF"/>
          <w:lang w:val="kk-KZ"/>
          <w14:textFill>
            <w14:solidFill>
              <w14:schemeClr w14:val="tx1"/>
            </w14:solidFill>
          </w14:textFill>
        </w:rPr>
      </w:pPr>
      <w:r>
        <w:rPr>
          <w:rFonts w:ascii="Times New Roman" w:hAnsi="Times New Roman" w:cs="Times New Roman"/>
          <w:color w:val="000000" w:themeColor="text1"/>
          <w:sz w:val="24"/>
          <w:szCs w:val="24"/>
          <w:shd w:val="clear" w:color="auto" w:fill="FFFFFF"/>
          <w:lang w:val="kk-KZ"/>
          <w14:textFill>
            <w14:solidFill>
              <w14:schemeClr w14:val="tx1"/>
            </w14:solidFill>
          </w14:textFill>
        </w:rPr>
        <w:t xml:space="preserve">    </w:t>
      </w:r>
      <w:r>
        <w:rPr>
          <w:rFonts w:hint="default" w:ascii="Times New Roman" w:hAnsi="Times New Roman" w:cs="Times New Roman"/>
          <w:color w:val="000000" w:themeColor="text1"/>
          <w:sz w:val="24"/>
          <w:szCs w:val="24"/>
          <w:shd w:val="clear" w:color="auto" w:fill="FFFFFF"/>
          <w:lang w:val="en-US"/>
          <w14:textFill>
            <w14:solidFill>
              <w14:schemeClr w14:val="tx1"/>
            </w14:solidFill>
          </w14:textFill>
        </w:rPr>
        <w:tab/>
      </w:r>
      <w:r>
        <w:rPr>
          <w:rFonts w:ascii="Times New Roman" w:hAnsi="Times New Roman" w:cs="Times New Roman"/>
          <w:color w:val="000000" w:themeColor="text1"/>
          <w:sz w:val="24"/>
          <w:szCs w:val="24"/>
          <w:shd w:val="clear" w:color="auto" w:fill="FFFFFF"/>
          <w:lang w:val="kk-KZ"/>
          <w14:textFill>
            <w14:solidFill>
              <w14:schemeClr w14:val="tx1"/>
            </w14:solidFill>
          </w14:textFill>
        </w:rPr>
        <w:t>Осы орайда</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w:t>
      </w:r>
      <w:r>
        <w:rPr>
          <w:rFonts w:ascii="Times New Roman" w:hAnsi="Times New Roman" w:cs="Times New Roman"/>
          <w:color w:val="000000" w:themeColor="text1"/>
          <w:sz w:val="24"/>
          <w:szCs w:val="24"/>
          <w:shd w:val="clear" w:color="auto" w:fill="FFFFFF"/>
          <w:lang w:val="kk-KZ"/>
          <w14:textFill>
            <w14:solidFill>
              <w14:schemeClr w14:val="tx1"/>
            </w14:solidFill>
          </w14:textFill>
        </w:rPr>
        <w:t xml:space="preserve"> ақпараттық технологиялардың мүмкіндіктерін пайдаланылып мұғалімдер мен оқушылар өздігінен жұмыс жасай алатын химия пәнінен</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 xml:space="preserve"> жасаған </w:t>
      </w:r>
      <w:r>
        <w:rPr>
          <w:rFonts w:ascii="Times New Roman" w:hAnsi="Times New Roman" w:cs="Times New Roman"/>
          <w:color w:val="000000" w:themeColor="text1"/>
          <w:sz w:val="24"/>
          <w:szCs w:val="24"/>
          <w:shd w:val="clear" w:color="auto" w:fill="FFFFFF"/>
          <w:lang w:val="kk-KZ"/>
          <w14:textFill>
            <w14:solidFill>
              <w14:schemeClr w14:val="tx1"/>
            </w14:solidFill>
          </w14:textFill>
        </w:rPr>
        <w:t xml:space="preserve"> цифрлық кітабын</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 xml:space="preserve"> насихаттады. </w:t>
      </w:r>
      <w:r>
        <w:rPr>
          <w:rFonts w:ascii="Times New Roman" w:hAnsi="Times New Roman" w:cs="Times New Roman"/>
          <w:color w:val="000000" w:themeColor="text1"/>
          <w:sz w:val="24"/>
          <w:szCs w:val="24"/>
          <w:shd w:val="clear" w:color="auto" w:fill="FFFFFF"/>
          <w:lang w:val="kk-KZ"/>
          <w14:textFill>
            <w14:solidFill>
              <w14:schemeClr w14:val="tx1"/>
            </w14:solidFill>
          </w14:textFill>
        </w:rPr>
        <w:t xml:space="preserve"> Аталған электрондық оқулықты пайдалану оқушылардың сабаққа деген ынтасын жоғарлатып, өздігінен, мұғалімнің нұсқауынсыз тақырыптарды игеруіне және зертханалық жұмыстарға алдын ала дайындалуларына мүмкіндік туғызған</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w:t>
      </w:r>
      <w:r>
        <w:rPr>
          <w:rFonts w:ascii="Times New Roman" w:hAnsi="Times New Roman" w:cs="Times New Roman"/>
          <w:color w:val="000000" w:themeColor="text1"/>
          <w:sz w:val="24"/>
          <w:szCs w:val="24"/>
          <w:shd w:val="clear" w:color="auto" w:fill="FFFFFF"/>
          <w:lang w:val="kk-KZ"/>
          <w14:textFill>
            <w14:solidFill>
              <w14:schemeClr w14:val="tx1"/>
            </w14:solidFill>
          </w14:textFill>
        </w:rPr>
        <w:t xml:space="preserve"> Электронды оқулықты қолдану барысында графикалық безендірулер және сұхбат терезесі түріндегі пайдаланушы интерфейсі оқушыларды бұл кітапты пайдалануға деген қызығушылығын арттырған</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w:t>
      </w:r>
    </w:p>
    <w:p>
      <w:pPr>
        <w:keepNext w:val="0"/>
        <w:keepLines w:val="0"/>
        <w:pageBreakBefore w:val="0"/>
        <w:widowControl/>
        <w:kinsoku/>
        <w:wordWrap/>
        <w:overflowPunct/>
        <w:topLinePunct w:val="0"/>
        <w:bidi w:val="0"/>
        <w:adjustRightInd/>
        <w:snapToGrid/>
        <w:spacing w:line="240" w:lineRule="auto"/>
        <w:ind w:firstLine="848" w:firstLineChars="0"/>
        <w:jc w:val="both"/>
        <w:textAlignment w:val="auto"/>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pPr>
      <w:r>
        <w:rPr>
          <w:rFonts w:ascii="Times New Roman" w:hAnsi="Times New Roman" w:cs="Times New Roman"/>
          <w:color w:val="000000" w:themeColor="text1"/>
          <w:sz w:val="24"/>
          <w:szCs w:val="24"/>
          <w:shd w:val="clear" w:color="auto" w:fill="FFFFFF"/>
          <w:lang w:val="kk-KZ"/>
          <w14:textFill>
            <w14:solidFill>
              <w14:schemeClr w14:val="tx1"/>
            </w14:solidFill>
          </w14:textFill>
        </w:rPr>
        <w:t>Электронды оқулық жай оқулықтарға қарағанда</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 xml:space="preserve"> </w:t>
      </w:r>
      <w:r>
        <w:rPr>
          <w:rFonts w:ascii="Times New Roman" w:hAnsi="Times New Roman" w:cs="Times New Roman"/>
          <w:color w:val="000000" w:themeColor="text1"/>
          <w:sz w:val="24"/>
          <w:szCs w:val="24"/>
          <w:shd w:val="clear" w:color="auto" w:fill="FFFFFF"/>
          <w:lang w:val="kk-KZ"/>
          <w14:textFill>
            <w14:solidFill>
              <w14:schemeClr w14:val="tx1"/>
            </w14:solidFill>
          </w14:textFill>
        </w:rPr>
        <w:t>өте тиімді және</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 xml:space="preserve"> </w:t>
      </w:r>
      <w:r>
        <w:rPr>
          <w:rFonts w:ascii="Times New Roman" w:hAnsi="Times New Roman" w:cs="Times New Roman"/>
          <w:color w:val="000000" w:themeColor="text1"/>
          <w:sz w:val="24"/>
          <w:szCs w:val="24"/>
          <w:shd w:val="clear" w:color="auto" w:fill="FFFFFF"/>
          <w:lang w:val="kk-KZ"/>
          <w14:textFill>
            <w14:solidFill>
              <w14:schemeClr w14:val="tx1"/>
            </w14:solidFill>
          </w14:textFill>
        </w:rPr>
        <w:t>қосымша мүмкіндіктері</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 xml:space="preserve"> зор. </w:t>
      </w:r>
      <w:r>
        <w:rPr>
          <w:rFonts w:ascii="Times New Roman" w:hAnsi="Times New Roman" w:cs="Times New Roman"/>
          <w:color w:val="000000" w:themeColor="text1"/>
          <w:sz w:val="24"/>
          <w:szCs w:val="24"/>
          <w:shd w:val="clear" w:color="auto" w:fill="FFFFFF"/>
          <w:lang w:val="kk-KZ"/>
          <w14:textFill>
            <w14:solidFill>
              <w14:schemeClr w14:val="tx1"/>
            </w14:solidFill>
          </w14:textFill>
        </w:rPr>
        <w:t xml:space="preserve"> Яғни</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w:t>
      </w:r>
      <w:r>
        <w:rPr>
          <w:rFonts w:ascii="Times New Roman" w:hAnsi="Times New Roman" w:cs="Times New Roman"/>
          <w:color w:val="000000" w:themeColor="text1"/>
          <w:sz w:val="24"/>
          <w:szCs w:val="24"/>
          <w:shd w:val="clear" w:color="auto" w:fill="FFFFFF"/>
          <w:lang w:val="kk-KZ"/>
          <w14:textFill>
            <w14:solidFill>
              <w14:schemeClr w14:val="tx1"/>
            </w14:solidFill>
          </w14:textFill>
        </w:rPr>
        <w:t xml:space="preserve"> түрлі суреттер, бейне көріністер, дыбыс пен музыка тыңдатып</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w:t>
      </w:r>
      <w:r>
        <w:rPr>
          <w:rFonts w:ascii="Times New Roman" w:hAnsi="Times New Roman" w:cs="Times New Roman"/>
          <w:color w:val="000000" w:themeColor="text1"/>
          <w:sz w:val="24"/>
          <w:szCs w:val="24"/>
          <w:shd w:val="clear" w:color="auto" w:fill="FFFFFF"/>
          <w:lang w:val="kk-KZ"/>
          <w14:textFill>
            <w14:solidFill>
              <w14:schemeClr w14:val="tx1"/>
            </w14:solidFill>
          </w14:textFill>
        </w:rPr>
        <w:t xml:space="preserve"> көрсетуге болады. Бұрын мұғалім тақтаға бормен жазып түсіндірсе, қазір электрондық оқулық арқылы оқушыларға әлдеқайда тиімді, әрі түсінікті.</w:t>
      </w:r>
      <w:r>
        <w:rPr>
          <w:rFonts w:ascii="Times New Roman" w:hAnsi="Times New Roman" w:cs="Times New Roman"/>
          <w:color w:val="000000" w:themeColor="text1"/>
          <w:sz w:val="24"/>
          <w:szCs w:val="24"/>
          <w:lang w:val="kk-KZ"/>
          <w14:textFill>
            <w14:solidFill>
              <w14:schemeClr w14:val="tx1"/>
            </w14:solidFill>
          </w14:textFill>
        </w:rPr>
        <w:t xml:space="preserve"> Сонымен қатар</w:t>
      </w:r>
      <w:r>
        <w:rPr>
          <w:rFonts w:hint="default" w:ascii="Times New Roman" w:hAnsi="Times New Roman" w:cs="Times New Roman"/>
          <w:color w:val="000000" w:themeColor="text1"/>
          <w:sz w:val="24"/>
          <w:szCs w:val="24"/>
          <w:lang w:val="kk-KZ"/>
          <w14:textFill>
            <w14:solidFill>
              <w14:schemeClr w14:val="tx1"/>
            </w14:solidFill>
          </w14:textFill>
        </w:rPr>
        <w:t>,</w:t>
      </w:r>
      <w:r>
        <w:rPr>
          <w:rFonts w:ascii="Times New Roman" w:hAnsi="Times New Roman" w:cs="Times New Roman"/>
          <w:color w:val="000000" w:themeColor="text1"/>
          <w:sz w:val="24"/>
          <w:szCs w:val="24"/>
          <w:lang w:val="kk-KZ"/>
          <w14:textFill>
            <w14:solidFill>
              <w14:schemeClr w14:val="tx1"/>
            </w14:solidFill>
          </w14:textFill>
        </w:rPr>
        <w:t xml:space="preserve"> оқулық ішіндегі</w:t>
      </w:r>
      <w:r>
        <w:rPr>
          <w:rFonts w:hint="default" w:ascii="Times New Roman" w:hAnsi="Times New Roman" w:cs="Times New Roman"/>
          <w:color w:val="000000" w:themeColor="text1"/>
          <w:sz w:val="24"/>
          <w:szCs w:val="24"/>
          <w:lang w:val="kk-KZ"/>
          <w14:textFill>
            <w14:solidFill>
              <w14:schemeClr w14:val="tx1"/>
            </w14:solidFill>
          </w14:textFill>
        </w:rPr>
        <w:t xml:space="preserve"> </w:t>
      </w:r>
      <w:r>
        <w:rPr>
          <w:rFonts w:ascii="Times New Roman" w:hAnsi="Times New Roman" w:cs="Times New Roman"/>
          <w:color w:val="000000" w:themeColor="text1"/>
          <w:sz w:val="24"/>
          <w:szCs w:val="24"/>
          <w:lang w:val="kk-KZ"/>
          <w14:textFill>
            <w14:solidFill>
              <w14:schemeClr w14:val="tx1"/>
            </w14:solidFill>
          </w14:textFill>
        </w:rPr>
        <w:t>әр тақырыптан кейінгі тест тапсырмалары</w:t>
      </w:r>
      <w:r>
        <w:rPr>
          <w:rFonts w:hint="default" w:ascii="Times New Roman" w:hAnsi="Times New Roman" w:cs="Times New Roman"/>
          <w:color w:val="000000" w:themeColor="text1"/>
          <w:sz w:val="24"/>
          <w:szCs w:val="24"/>
          <w:lang w:val="kk-KZ"/>
          <w14:textFill>
            <w14:solidFill>
              <w14:schemeClr w14:val="tx1"/>
            </w14:solidFill>
          </w14:textFill>
        </w:rPr>
        <w:t xml:space="preserve"> </w:t>
      </w:r>
      <w:r>
        <w:rPr>
          <w:rFonts w:ascii="Times New Roman" w:hAnsi="Times New Roman" w:cs="Times New Roman"/>
          <w:color w:val="000000" w:themeColor="text1"/>
          <w:sz w:val="24"/>
          <w:szCs w:val="24"/>
          <w:shd w:val="clear" w:color="auto" w:fill="FFFFFF"/>
          <w:lang w:val="kk-KZ"/>
          <w14:textFill>
            <w14:solidFill>
              <w14:schemeClr w14:val="tx1"/>
            </w14:solidFill>
          </w14:textFill>
        </w:rPr>
        <w:t>оқушының өздігінен дайындалып, жұмыстың барлық кезеңдерінде өзін - өзі қайта тексеруіне мүмкіндік жасайды. Меңгерілуі қиын тақырыптарды электронды оқулықтың көмегімен түсіндірсе</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w:t>
      </w:r>
      <w:r>
        <w:rPr>
          <w:rFonts w:ascii="Times New Roman" w:hAnsi="Times New Roman" w:cs="Times New Roman"/>
          <w:color w:val="000000" w:themeColor="text1"/>
          <w:sz w:val="24"/>
          <w:szCs w:val="24"/>
          <w:shd w:val="clear" w:color="auto" w:fill="FFFFFF"/>
          <w:lang w:val="kk-KZ"/>
          <w14:textFill>
            <w14:solidFill>
              <w14:schemeClr w14:val="tx1"/>
            </w14:solidFill>
          </w14:textFill>
        </w:rPr>
        <w:t xml:space="preserve"> жаңа тақырыпқа деген баланың құштарлығы оянатынын</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 xml:space="preserve"> түсіндірді. </w:t>
      </w:r>
    </w:p>
    <w:p>
      <w:pPr>
        <w:keepNext w:val="0"/>
        <w:keepLines w:val="0"/>
        <w:pageBreakBefore w:val="0"/>
        <w:widowControl/>
        <w:kinsoku/>
        <w:wordWrap/>
        <w:overflowPunct/>
        <w:topLinePunct w:val="0"/>
        <w:bidi w:val="0"/>
        <w:adjustRightInd/>
        <w:snapToGrid/>
        <w:spacing w:line="240" w:lineRule="auto"/>
        <w:ind w:firstLine="848" w:firstLineChars="0"/>
        <w:jc w:val="both"/>
        <w:textAlignment w:val="auto"/>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pPr>
      <w:r>
        <w:rPr>
          <w:rFonts w:ascii="Times New Roman" w:hAnsi="Times New Roman" w:cs="Times New Roman"/>
          <w:color w:val="000000" w:themeColor="text1"/>
          <w:sz w:val="24"/>
          <w:szCs w:val="24"/>
          <w:shd w:val="clear" w:color="auto" w:fill="FFFFFF"/>
          <w:lang w:val="kk-KZ"/>
          <w14:textFill>
            <w14:solidFill>
              <w14:schemeClr w14:val="tx1"/>
            </w14:solidFill>
          </w14:textFill>
        </w:rPr>
        <w:t>Заман талабына сай жас ұрпаққа сапалы білім беруде электрондық оқулықтарды сабаққа пайдалану – оқытудың жаңа технологиясының бір түрі ретінде қарастыруға болатына</w:t>
      </w: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 xml:space="preserve"> тағы бір мәрте көз жеткізді. </w:t>
      </w:r>
    </w:p>
    <w:p>
      <w:pPr>
        <w:keepNext w:val="0"/>
        <w:keepLines w:val="0"/>
        <w:pageBreakBefore w:val="0"/>
        <w:widowControl/>
        <w:kinsoku/>
        <w:wordWrap/>
        <w:overflowPunct/>
        <w:topLinePunct w:val="0"/>
        <w:bidi w:val="0"/>
        <w:adjustRightInd/>
        <w:snapToGrid/>
        <w:spacing w:line="240" w:lineRule="auto"/>
        <w:ind w:left="0" w:leftChars="0" w:firstLine="1063" w:firstLineChars="443"/>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“Педагогикалық идеялар” фестивалінде озық тәжірибесін ұсынған биология пәні мұғалімі,магистр Н.Ж.Сабыр “</w:t>
      </w:r>
      <w:r>
        <w:rPr>
          <w:rFonts w:ascii="Times New Roman" w:hAnsi="Times New Roman" w:cs="Times New Roman"/>
          <w:color w:val="000000" w:themeColor="text1"/>
          <w:sz w:val="24"/>
          <w:szCs w:val="24"/>
          <w:lang w:val="kk-KZ"/>
          <w14:textFill>
            <w14:solidFill>
              <w14:schemeClr w14:val="tx1"/>
            </w14:solidFill>
          </w14:textFill>
        </w:rPr>
        <w:t>Биология-медицина-салт-дәстүр</w:t>
      </w:r>
      <w:r>
        <w:rPr>
          <w:rFonts w:hint="default" w:ascii="Times New Roman" w:hAnsi="Times New Roman" w:cs="Times New Roman"/>
          <w:color w:val="000000" w:themeColor="text1"/>
          <w:sz w:val="24"/>
          <w:szCs w:val="24"/>
          <w:lang w:val="kk-KZ"/>
          <w14:textFill>
            <w14:solidFill>
              <w14:schemeClr w14:val="tx1"/>
            </w14:solidFill>
          </w14:textFill>
        </w:rPr>
        <w:t xml:space="preserve">” тақырыбында </w:t>
      </w:r>
      <w:r>
        <w:rPr>
          <w:rFonts w:ascii="Times New Roman" w:hAnsi="Times New Roman" w:cs="Times New Roman"/>
          <w:color w:val="000000" w:themeColor="text1"/>
          <w:sz w:val="24"/>
          <w:szCs w:val="24"/>
          <w:lang w:val="kk-KZ"/>
          <w14:textFill>
            <w14:solidFill>
              <w14:schemeClr w14:val="tx1"/>
            </w14:solidFill>
          </w14:textFill>
        </w:rPr>
        <w:t xml:space="preserve"> кіріктіріліп өткен сабақтар</w:t>
      </w:r>
      <w:r>
        <w:rPr>
          <w:rFonts w:hint="default" w:ascii="Times New Roman" w:hAnsi="Times New Roman" w:cs="Times New Roman"/>
          <w:color w:val="000000" w:themeColor="text1"/>
          <w:sz w:val="24"/>
          <w:szCs w:val="24"/>
          <w:lang w:val="kk-KZ"/>
          <w14:textFill>
            <w14:solidFill>
              <w14:schemeClr w14:val="tx1"/>
            </w14:solidFill>
          </w14:textFill>
        </w:rPr>
        <w:t xml:space="preserve"> бойынша идеясын ұсынды. О</w:t>
      </w:r>
      <w:r>
        <w:rPr>
          <w:rFonts w:ascii="Times New Roman" w:hAnsi="Times New Roman" w:cs="Times New Roman"/>
          <w:color w:val="000000" w:themeColor="text1"/>
          <w:sz w:val="24"/>
          <w:szCs w:val="24"/>
          <w:lang w:val="kk-KZ"/>
          <w14:textFill>
            <w14:solidFill>
              <w14:schemeClr w14:val="tx1"/>
            </w14:solidFill>
          </w14:textFill>
        </w:rPr>
        <w:t>қушылардың бойында «жалпыадамзаттық  және ұлттық» құндылықтарды сіңіруге</w:t>
      </w:r>
      <w:r>
        <w:rPr>
          <w:rFonts w:hint="default" w:ascii="Times New Roman" w:hAnsi="Times New Roman" w:cs="Times New Roman"/>
          <w:color w:val="000000" w:themeColor="text1"/>
          <w:sz w:val="24"/>
          <w:szCs w:val="24"/>
          <w:lang w:val="kk-KZ"/>
          <w14:textFill>
            <w14:solidFill>
              <w14:schemeClr w14:val="tx1"/>
            </w14:solidFill>
          </w14:textFill>
        </w:rPr>
        <w:t xml:space="preserve"> мүмкіндік беретін</w:t>
      </w:r>
      <w:r>
        <w:rPr>
          <w:rFonts w:ascii="Times New Roman" w:hAnsi="Times New Roman" w:cs="Times New Roman"/>
          <w:color w:val="000000" w:themeColor="text1"/>
          <w:sz w:val="24"/>
          <w:szCs w:val="24"/>
          <w:lang w:val="kk-KZ"/>
          <w14:textFill>
            <w14:solidFill>
              <w14:schemeClr w14:val="tx1"/>
            </w14:solidFill>
          </w14:textFill>
        </w:rPr>
        <w:t xml:space="preserve"> үштік одақтың бір бағытта ақпарат беруі арқылы биология пәнін оңай игеруіне оң</w:t>
      </w:r>
      <w:r>
        <w:rPr>
          <w:rFonts w:hint="default" w:ascii="Times New Roman" w:hAnsi="Times New Roman" w:cs="Times New Roman"/>
          <w:color w:val="000000" w:themeColor="text1"/>
          <w:sz w:val="24"/>
          <w:szCs w:val="24"/>
          <w:lang w:val="kk-KZ"/>
          <w14:textFill>
            <w14:solidFill>
              <w14:schemeClr w14:val="tx1"/>
            </w14:solidFill>
          </w14:textFill>
        </w:rPr>
        <w:t xml:space="preserve"> ықпал тигізетінін дәлелдеді.  </w:t>
      </w:r>
    </w:p>
    <w:p>
      <w:pPr>
        <w:pStyle w:val="8"/>
        <w:keepNext w:val="0"/>
        <w:keepLines w:val="0"/>
        <w:pageBreakBefore w:val="0"/>
        <w:widowControl/>
        <w:tabs>
          <w:tab w:val="center" w:pos="4677"/>
        </w:tabs>
        <w:kinsoku/>
        <w:wordWrap/>
        <w:overflowPunct/>
        <w:topLinePunct w:val="0"/>
        <w:bidi w:val="0"/>
        <w:adjustRightInd/>
        <w:snapToGrid/>
        <w:spacing w:line="240" w:lineRule="auto"/>
        <w:ind w:left="0" w:leftChars="0" w:firstLine="0" w:firstLineChars="0"/>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t xml:space="preserve">       </w:t>
      </w:r>
      <w:r>
        <w:rPr>
          <w:rFonts w:ascii="Times New Roman" w:hAnsi="Times New Roman" w:cs="Times New Roman"/>
          <w:color w:val="000000" w:themeColor="text1"/>
          <w:sz w:val="24"/>
          <w:szCs w:val="24"/>
          <w:lang w:val="kk-KZ"/>
          <w14:textFill>
            <w14:solidFill>
              <w14:schemeClr w14:val="tx1"/>
            </w14:solidFill>
          </w14:textFill>
        </w:rPr>
        <w:t>Бұл жобада оқушы тәрбиесі (салт-дәстүр),яғни әлеуметтік мәселе (медицина) мен мектептегі өмір (биология пәні) бір арнада тоғысқан. Нақтырақ айтсақ, оқушы тәрбиесіндегі ұстаздың қосар үлесі мен ұлттық құндылықтырдың жас ұрпақта сақтап қалуы  жобаның пайда болуына себеп болған.</w:t>
      </w:r>
      <w:r>
        <w:rPr>
          <w:rFonts w:hint="default" w:ascii="Times New Roman" w:hAnsi="Times New Roman" w:cs="Times New Roman"/>
          <w:color w:val="000000" w:themeColor="text1"/>
          <w:sz w:val="24"/>
          <w:szCs w:val="24"/>
          <w:lang w:val="kk-KZ"/>
          <w14:textFill>
            <w14:solidFill>
              <w14:schemeClr w14:val="tx1"/>
            </w14:solidFill>
          </w14:textFill>
        </w:rPr>
        <w:t xml:space="preserve"> </w:t>
      </w:r>
    </w:p>
    <w:p>
      <w:pPr>
        <w:pStyle w:val="8"/>
        <w:keepNext w:val="0"/>
        <w:keepLines w:val="0"/>
        <w:pageBreakBefore w:val="0"/>
        <w:widowControl/>
        <w:tabs>
          <w:tab w:val="center" w:pos="4677"/>
        </w:tabs>
        <w:kinsoku/>
        <w:wordWrap/>
        <w:overflowPunct/>
        <w:topLinePunct w:val="0"/>
        <w:bidi w:val="0"/>
        <w:adjustRightInd/>
        <w:snapToGrid/>
        <w:spacing w:line="240" w:lineRule="auto"/>
        <w:ind w:left="0" w:leftChars="0" w:firstLine="360" w:firstLineChars="150"/>
        <w:jc w:val="both"/>
        <w:textAlignment w:val="auto"/>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pP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Ұлттық құндылықтар дегенде ең алдымен ойымызға келетіні- ол әрине, салт-дәстүрлер, ұлттық ойындар. Осы салт-дәстүрлер мен ұлттық ойындарды зерттей  келе, балаға тек рухани тәрбие ғана емес, сонымен қатар, баланың физикалық, логикалық ойлауына да өзіндік әсер етуі. Ұлттық ойындарды - биология пәніне кіріктірген бір элемент ретінде алынған. Мысалы, асық ойыны,тоғызқұмалақ  ойындары баланың ойлауына, дене қимылына өзіндік әсерін тигізеді.</w:t>
      </w:r>
    </w:p>
    <w:p>
      <w:pPr>
        <w:pStyle w:val="8"/>
        <w:keepNext w:val="0"/>
        <w:keepLines w:val="0"/>
        <w:pageBreakBefore w:val="0"/>
        <w:widowControl/>
        <w:tabs>
          <w:tab w:val="center" w:pos="4677"/>
        </w:tabs>
        <w:kinsoku/>
        <w:wordWrap/>
        <w:overflowPunct/>
        <w:topLinePunct w:val="0"/>
        <w:bidi w:val="0"/>
        <w:adjustRightInd/>
        <w:snapToGrid/>
        <w:spacing w:line="240" w:lineRule="auto"/>
        <w:ind w:left="0" w:leftChars="0" w:firstLine="360" w:firstLineChars="150"/>
        <w:jc w:val="both"/>
        <w:textAlignment w:val="auto"/>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pP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 xml:space="preserve">Асық ойынын бір жауапты  сұрақтарға жеке тапсырма ретінде қолданған .Яғни, бөлімді қорытындылағаннан кейін сол бөлім бойынша тест құрастырған .Әр асық артында сұрақ жасырылған.Асық атуға шыққан оқушы қай асыққа тигізеді ,сол асық артындағы сұраққа жауап береді.Бұл тапсырма бір жағынан сергіту сәті ретінде де өте жақсы нәтиже берген.  Бұл  әдіс медицинамен тікелей байланысты,яғни, бұлшық еттің жұмыс жасауы. Кей жағдайларды асық арқылы топқа бөлген .Осылайша, сабақта асық қолдану арқылы оқушылардың асық ату ойынына деген қызығушылығын ашқан. </w:t>
      </w:r>
    </w:p>
    <w:p>
      <w:pPr>
        <w:keepNext w:val="0"/>
        <w:keepLines w:val="0"/>
        <w:pageBreakBefore w:val="0"/>
        <w:widowControl/>
        <w:shd w:val="clear" w:color="auto" w:fill="FFFFFF"/>
        <w:kinsoku/>
        <w:wordWrap/>
        <w:overflowPunct/>
        <w:topLinePunct w:val="0"/>
        <w:bidi w:val="0"/>
        <w:adjustRightInd/>
        <w:snapToGrid/>
        <w:spacing w:line="240" w:lineRule="auto"/>
        <w:ind w:firstLine="708"/>
        <w:jc w:val="both"/>
        <w:textAlignment w:val="auto"/>
        <w:rPr>
          <w:rFonts w:hint="default" w:ascii="Times New Roman" w:hAnsi="Times New Roman" w:eastAsia="Calibri"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shd w:val="clear" w:color="auto" w:fill="FFFFFF"/>
          <w:lang w:val="kk-KZ"/>
          <w14:textFill>
            <w14:solidFill>
              <w14:schemeClr w14:val="tx1"/>
            </w14:solidFill>
          </w14:textFill>
        </w:rPr>
        <w:t xml:space="preserve">   “Генеалогиялық шежіре құру” тақырыбында өткен сабақта оқушыларға өз шежіресін құру тапсырмасы берілген. Бұл тапсырмада оқушы өзінің бір сыртқы белгісін кімнен дарығанын айқындау мақсатында өз сызба нұсқасын ұсынды. Ол сызбада ата-әжесі, әке-шешесі және оның бауырлары және өзінің бауырлары көрсетіледі. Бұл  тапсырма оқушының өзінің отбасын және туыстарын айқын танып білуі үшін берілген . </w:t>
      </w:r>
      <w:r>
        <w:rPr>
          <w:rFonts w:hint="default" w:ascii="Times New Roman" w:hAnsi="Times New Roman" w:eastAsia="Calibri" w:cs="Times New Roman"/>
          <w:color w:val="000000" w:themeColor="text1"/>
          <w:sz w:val="24"/>
          <w:szCs w:val="24"/>
          <w:lang w:val="kk-KZ"/>
          <w14:textFill>
            <w14:solidFill>
              <w14:schemeClr w14:val="tx1"/>
            </w14:solidFill>
          </w14:textFill>
        </w:rPr>
        <w:t>Тәрбиенің алғашқы әліппесін бала отбасында алып, онда адамгершілік пен ізгіліктің негізі қаланады. Әрбір отбасы қоғамның кішкентай бір бөлігі болып табылатындықтан, қоғамды өркениеттілікке жеткізу ең алдымен,  әрбір отбасындағы өмірді ұйымдастырудан басталмақ.</w:t>
      </w:r>
    </w:p>
    <w:p>
      <w:pPr>
        <w:keepNext w:val="0"/>
        <w:keepLines w:val="0"/>
        <w:pageBreakBefore w:val="0"/>
        <w:widowControl/>
        <w:kinsoku/>
        <w:wordWrap/>
        <w:overflowPunct/>
        <w:topLinePunct w:val="0"/>
        <w:bidi w:val="0"/>
        <w:adjustRightInd/>
        <w:snapToGrid/>
        <w:spacing w:line="240" w:lineRule="auto"/>
        <w:ind w:firstLine="480" w:firstLineChars="200"/>
        <w:jc w:val="both"/>
        <w:textAlignment w:val="auto"/>
        <w:rPr>
          <w:rFonts w:hint="default" w:ascii="Times New Roman" w:hAnsi="Times New Roman" w:eastAsia="Calibri" w:cs="Times New Roman"/>
          <w:color w:val="000000" w:themeColor="text1"/>
          <w:sz w:val="24"/>
          <w:szCs w:val="24"/>
          <w:lang w:val="kk-KZ"/>
          <w14:textFill>
            <w14:solidFill>
              <w14:schemeClr w14:val="tx1"/>
            </w14:solidFill>
          </w14:textFill>
        </w:rPr>
      </w:pPr>
      <w:r>
        <w:rPr>
          <w:rFonts w:hint="default" w:ascii="Times New Roman" w:hAnsi="Times New Roman" w:eastAsia="Calibri" w:cs="Times New Roman"/>
          <w:color w:val="000000" w:themeColor="text1"/>
          <w:sz w:val="24"/>
          <w:szCs w:val="24"/>
          <w:lang w:val="kk-KZ"/>
          <w14:textFill>
            <w14:solidFill>
              <w14:schemeClr w14:val="tx1"/>
            </w14:solidFill>
          </w14:textFill>
        </w:rPr>
        <w:t>Тәрбиенің түп қазығы үлгі берер ұстазда, «Ұстазға қарап шәкірт өсер» деп халқымыз ұстазға үлкен жүк артқан. Ал, қазіргі таңда баршамызды болашақ ұрпақ тәрбиесі алаңдататыны бәрімізге аян. Сол себепті, оқушыларға жүргізілетін сабағын ұлттық мәдени құндылықтармен және медицина саласымен ұштастыруды жөн,- деп санағаны  ұтымды шықты.</w:t>
      </w:r>
    </w:p>
    <w:p>
      <w:pPr>
        <w:keepNext w:val="0"/>
        <w:keepLines w:val="0"/>
        <w:pageBreakBefore w:val="0"/>
        <w:widowControl/>
        <w:kinsoku/>
        <w:wordWrap/>
        <w:overflowPunct/>
        <w:topLinePunct w:val="0"/>
        <w:bidi w:val="0"/>
        <w:adjustRightInd/>
        <w:snapToGrid/>
        <w:spacing w:line="240" w:lineRule="auto"/>
        <w:ind w:firstLine="480" w:firstLineChars="200"/>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“Педагогикалық идеялар” фестивалінде тағы да бір цифрлы  озық тәжірибесін ұсынған тарих пәні мұғалімі С.К.Каракойшин “Дүниежүзі тарихында mozaik- 3D  платформасын қалай  тиімді пайдалануға  болады және одан қандай нәтиже күтіледі?” деген тақырыпта идея таратты.</w:t>
      </w:r>
    </w:p>
    <w:p>
      <w:pPr>
        <w:keepNext w:val="0"/>
        <w:keepLines w:val="0"/>
        <w:pageBreakBefore w:val="0"/>
        <w:widowControl/>
        <w:kinsoku/>
        <w:wordWrap/>
        <w:overflowPunct/>
        <w:topLinePunct w:val="0"/>
        <w:bidi w:val="0"/>
        <w:adjustRightInd/>
        <w:snapToGrid/>
        <w:spacing w:line="240" w:lineRule="auto"/>
        <w:ind w:firstLine="480" w:firstLineChars="200"/>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 Ақпараттық технология - өзінің мәнділігі жөнінен өте әділ де шындыққа негізделген үрдіс. Демек, ХХІ ғ. әрбір адамның өз мүмкіндігінше білімін пайдалануға кең өріс ашқан технология құралдармен жұмыс істеуге мол мүмкіндік туғызған ғасыр болғалы отыр. Қазіргі ақпарат технологиясының дамуы мен жетілуі кітап басу ісінің жазба әдебиетінің, әр елдің тілінің дамуының, телефон, радио, теледидар, компьютер т.б. ақпарат құралдарының пайда болуымен қатар жүргенін айтты.  Ақпараттық технологияның мәні білім өндірісін жасауы болып табылатынын,өз кезінде ол қоғамның рухани және материалдық күйін түбегейлі өзгерте алатынына тоқталды. Бұл білімді ақпараттандыру дәуірінің өзі туғызып отырған қажеттілік екенінен баса назар аударған.  Тақырыптың өзектілігі де осында.       </w:t>
      </w:r>
    </w:p>
    <w:p>
      <w:pPr>
        <w:keepNext w:val="0"/>
        <w:keepLines w:val="0"/>
        <w:pageBreakBefore w:val="0"/>
        <w:widowControl/>
        <w:kinsoku/>
        <w:wordWrap/>
        <w:overflowPunct/>
        <w:topLinePunct w:val="0"/>
        <w:bidi w:val="0"/>
        <w:adjustRightInd/>
        <w:snapToGrid/>
        <w:spacing w:line="240" w:lineRule="auto"/>
        <w:ind w:firstLine="480" w:firstLineChars="200"/>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Қазіргі таңда  оқушыларға  тек кешегі  технологияларды қолдану ғана емес </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сонымен қатар, жаңа пайда болып жатқан технологияларды оқытуда қолдану  өзекті болып табылады. Осы орайда тарих, соның ішінде ,дүниежүзі тарихында </w:t>
      </w:r>
      <w:bookmarkStart w:id="0" w:name="_Hlk151487132"/>
      <w:r>
        <w:rPr>
          <w:rFonts w:hint="default" w:ascii="Times New Roman" w:hAnsi="Times New Roman" w:cs="Times New Roman"/>
          <w:color w:val="000000" w:themeColor="text1"/>
          <w:sz w:val="24"/>
          <w:szCs w:val="24"/>
          <w:lang w:val="kk-KZ"/>
          <w14:textFill>
            <w14:solidFill>
              <w14:schemeClr w14:val="tx1"/>
            </w14:solidFill>
          </w14:textFill>
        </w:rPr>
        <w:t>“mozaik- 3D</w:t>
      </w:r>
      <w:bookmarkEnd w:id="0"/>
      <w:r>
        <w:rPr>
          <w:rFonts w:hint="default" w:ascii="Times New Roman" w:hAnsi="Times New Roman" w:cs="Times New Roman"/>
          <w:color w:val="000000" w:themeColor="text1"/>
          <w:sz w:val="24"/>
          <w:szCs w:val="24"/>
          <w:lang w:val="kk-KZ"/>
          <w14:textFill>
            <w14:solidFill>
              <w14:schemeClr w14:val="tx1"/>
            </w14:solidFill>
          </w14:textFill>
        </w:rPr>
        <w:t>” п</w:t>
      </w:r>
      <w:bookmarkStart w:id="1" w:name="_Hlk151487168"/>
      <w:r>
        <w:rPr>
          <w:rFonts w:hint="default" w:ascii="Times New Roman" w:hAnsi="Times New Roman" w:cs="Times New Roman"/>
          <w:color w:val="000000" w:themeColor="text1"/>
          <w:sz w:val="24"/>
          <w:szCs w:val="24"/>
          <w:lang w:val="kk-KZ"/>
          <w14:textFill>
            <w14:solidFill>
              <w14:schemeClr w14:val="tx1"/>
            </w14:solidFill>
          </w14:textFill>
        </w:rPr>
        <w:t>латформасы</w:t>
      </w:r>
      <w:bookmarkEnd w:id="1"/>
      <w:r>
        <w:rPr>
          <w:rFonts w:hint="default" w:ascii="Times New Roman" w:hAnsi="Times New Roman" w:cs="Times New Roman"/>
          <w:color w:val="000000" w:themeColor="text1"/>
          <w:sz w:val="24"/>
          <w:szCs w:val="24"/>
          <w:lang w:val="kk-KZ"/>
          <w14:textFill>
            <w14:solidFill>
              <w14:schemeClr w14:val="tx1"/>
            </w14:solidFill>
          </w14:textFill>
        </w:rPr>
        <w:t>н қалай  тиімді пайдалануға  болады және одан қандай нәтиже күтіледі деген тақырыпта ой қозғады.</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kk-KZ"/>
          <w14:textFill>
            <w14:solidFill>
              <w14:schemeClr w14:val="tx1"/>
            </w14:solidFill>
          </w14:textFill>
        </w:rPr>
        <w:t xml:space="preserve">“Mozaik- 3D” платформасы-виртуалды және толықтырылған шындықты қолдану арқылы оқыту тәжірибе мен білімді  сақтау әдісі болып табылады. Дүниежүзі тарихы сабағында оқушылардың пәнге деген қызығушылығын арттыру мақсатында” mozaik- 3D” платформасы шешуші орын алады,- деп тұжырым жасады. </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Оқушылар өзге елдің тарихымен танысқанда өздеріне беймәлім  мәліметтер </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қорын табуда асқан қызығушылық танытпайды. Көзбен көріп, қолмен ұстамаған нәрсе оларды тез жалықтырады.Сондықтан ,осы платформа оқушылардың білім сапасын арттыруға көп көмегін тигізгені мәлім болды.</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Мысалы, 5-сыныпта “Ежелгі Египет” тарауын меңгертуде, </w:t>
      </w:r>
      <w:bookmarkStart w:id="2" w:name="_Hlk151847643"/>
      <w:r>
        <w:rPr>
          <w:rFonts w:hint="default" w:ascii="Times New Roman" w:hAnsi="Times New Roman" w:cs="Times New Roman"/>
          <w:color w:val="000000" w:themeColor="text1"/>
          <w:sz w:val="24"/>
          <w:szCs w:val="24"/>
          <w:lang w:val="kk-KZ"/>
          <w14:textFill>
            <w14:solidFill>
              <w14:schemeClr w14:val="tx1"/>
            </w14:solidFill>
          </w14:textFill>
        </w:rPr>
        <w:t xml:space="preserve">“mozaik- 3D” платформасын </w:t>
      </w:r>
      <w:bookmarkEnd w:id="2"/>
      <w:r>
        <w:rPr>
          <w:rFonts w:hint="default" w:ascii="Times New Roman" w:hAnsi="Times New Roman" w:cs="Times New Roman"/>
          <w:color w:val="000000" w:themeColor="text1"/>
          <w:sz w:val="24"/>
          <w:szCs w:val="24"/>
          <w:lang w:val="kk-KZ"/>
          <w14:textFill>
            <w14:solidFill>
              <w14:schemeClr w14:val="tx1"/>
            </w14:solidFill>
          </w14:textFill>
        </w:rPr>
        <w:t>пайдаланған кезде, оқушы пирамиданы жан- жағынан және оның ішкі жақтарын көріп, өзін Мысырда саяхатта жүргендей күй кешкен. Егер, “mozaik- 3D” платформасын пайдалансақ, пирамиданы жан- жақты зерттеп көре аламыз, тіпті ішкі жағынан танысып, перғауындарды жерлеген орындарын анықтауға мүмкіндік алуға болады.  Ал, оқулықта тек пирамидалар туралы қарапайым түсінік берілген. Мысалы, пирамида салуда100 мыңнан астам құлдардың жұмысқа тартылғаны, пирамида салу үшін 2млн 300 мыңдай тас жұмсалғаны , ең кіші тастың салмағы 2,5 тонна болатыны айтылған.Бұл деректер оқушы танымын дамытуда аздық етеді.  Ал,“mozaik- 3D” платформасы арқылы қарағанда ғимараттардың анық құрылысы, бай әрі көрнекті материалы, сонымен бірге, сан мыңдаған 3D көріністері ,видео және тапсырмалар  оқуды қызықты және әсерлі етеді.</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Бұл платформа сабақтың өн бойында жүзеге аспағанымен, зерттеу сабақтарында жақсы нәтижеге қол жеткізудің тиімділігі зор екенін баяндады.</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Интерактивті 3D көріністері оқу материалдарын тиімді өңдеуге мүмкіндік береді. Көріністерді біздің интерактивті оқулықтарымыздан, сондай-ақ медиа-лексиконнан тақырыптар бойынша табуға болады. Еркін айналатын және өлшемі өзгертілетін үлгілерге кіріктірілген анимациялар, наррациялар және тапсырмалар тақырыпты меңгеруге көмектеседі.</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Дәрістердегі 3D көріністері mozaBook-те, ал оқушыларға mozaWeb-те қолжетімді.</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kk-KZ"/>
          <w14:textFill>
            <w14:solidFill>
              <w14:schemeClr w14:val="tx1"/>
            </w14:solidFill>
          </w14:textFill>
        </w:rPr>
        <w:t>Цифрлық оқулықтар заманауи, өзекті оқу материалдары оқулықтарымызға негізделген және біздің интерактивті мазмұндарымызбен толықтырылып, цифрлық құралдардың көмегімен әрбір тақырыпты ашуға көмектеседі</w:t>
      </w:r>
      <w:r>
        <w:rPr>
          <w:rFonts w:hint="default" w:ascii="Times New Roman" w:hAnsi="Times New Roman" w:cs="Times New Roman"/>
          <w:b/>
          <w:bCs/>
          <w:color w:val="000000" w:themeColor="text1"/>
          <w:sz w:val="24"/>
          <w:szCs w:val="24"/>
          <w:lang w:val="kk-KZ"/>
          <w14:textFill>
            <w14:solidFill>
              <w14:schemeClr w14:val="tx1"/>
            </w14:solidFill>
          </w14:textFill>
        </w:rPr>
        <w:t>.</w:t>
      </w:r>
      <w:r>
        <w:rPr>
          <w:rFonts w:hint="default" w:ascii="Times New Roman" w:hAnsi="Times New Roman" w:cs="Times New Roman"/>
          <w:color w:val="000000" w:themeColor="text1"/>
          <w:sz w:val="24"/>
          <w:szCs w:val="24"/>
          <w:lang w:val="kk-KZ"/>
          <w14:textFill>
            <w14:solidFill>
              <w14:schemeClr w14:val="tx1"/>
            </w14:solidFill>
          </w14:textFill>
        </w:rPr>
        <w:t> </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kk-KZ"/>
          <w14:textFill>
            <w14:solidFill>
              <w14:schemeClr w14:val="tx1"/>
            </w14:solidFill>
          </w14:textFill>
        </w:rPr>
        <w:t xml:space="preserve">3D сіздің ұялы телефоныңызда, планшетіңізде “mozaik3D” білім беру қосымшаларын  жүктеуге және олармен танысуға мүмкіндік бар екенін көрсетті. 1300-ден астам 3D көрінісін телефоннан және планшеттен ашуға болатынын мәлімдеді. Үйде оқуға теңдессіз көмек болатынын және білім алудың  қызықты әрі тиімді жолын ұсынды. </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Білім сапасын арттыру мақсатында жүргізілген жұмыстарды саралай келе,нәтижесінде </w:t>
      </w:r>
      <w:r>
        <w:rPr>
          <w:rFonts w:ascii="Times New Roman" w:hAnsi="Times New Roman" w:cs="Times New Roman"/>
          <w:color w:val="000000" w:themeColor="text1"/>
          <w:sz w:val="24"/>
          <w:szCs w:val="24"/>
          <w:lang w:val="kk-KZ"/>
          <w14:textFill>
            <w14:solidFill>
              <w14:schemeClr w14:val="tx1"/>
            </w14:solidFill>
          </w14:textFill>
        </w:rPr>
        <w:t>Шорабаева Мейрамгуль Едилхановна</w:t>
      </w:r>
      <w:r>
        <w:rPr>
          <w:rFonts w:hint="default" w:ascii="Times New Roman" w:hAnsi="Times New Roman" w:cs="Times New Roman"/>
          <w:color w:val="000000" w:themeColor="text1"/>
          <w:sz w:val="24"/>
          <w:szCs w:val="24"/>
          <w:lang w:val="kk-KZ"/>
          <w14:textFill>
            <w14:solidFill>
              <w14:schemeClr w14:val="tx1"/>
            </w14:solidFill>
          </w14:textFill>
        </w:rPr>
        <w:t>-</w:t>
      </w:r>
      <w:r>
        <w:rPr>
          <w:rFonts w:ascii="Times New Roman" w:hAnsi="Times New Roman" w:cs="Times New Roman"/>
          <w:color w:val="000000" w:themeColor="text1"/>
          <w:sz w:val="24"/>
          <w:szCs w:val="24"/>
          <w:lang w:val="kk-KZ"/>
          <w14:textFill>
            <w14:solidFill>
              <w14:schemeClr w14:val="tx1"/>
            </w14:solidFill>
          </w14:textFill>
        </w:rPr>
        <w:t>“Математика сабағында Socrative платформасын қолдану</w:t>
      </w:r>
      <w:r>
        <w:rPr>
          <w:rFonts w:hint="default" w:ascii="Times New Roman" w:hAnsi="Times New Roman" w:cs="Times New Roman"/>
          <w:color w:val="000000" w:themeColor="text1"/>
          <w:sz w:val="24"/>
          <w:szCs w:val="24"/>
          <w:lang w:val="kk-KZ"/>
          <w14:textFill>
            <w14:solidFill>
              <w14:schemeClr w14:val="tx1"/>
            </w14:solidFill>
          </w14:textFill>
        </w:rPr>
        <w:t>,</w:t>
      </w:r>
      <w:r>
        <w:rPr>
          <w:rFonts w:ascii="Times New Roman" w:hAnsi="Times New Roman" w:cs="Times New Roman"/>
          <w:color w:val="000000" w:themeColor="text1"/>
          <w:sz w:val="24"/>
          <w:szCs w:val="24"/>
          <w:lang w:val="kk-KZ"/>
          <w14:textFill>
            <w14:solidFill>
              <w14:schemeClr w14:val="tx1"/>
            </w14:solidFill>
          </w14:textFill>
        </w:rPr>
        <w:t>Сабыр Нұржан Жандәулетұлы</w:t>
      </w:r>
      <w:r>
        <w:rPr>
          <w:rFonts w:hint="default" w:ascii="Times New Roman" w:hAnsi="Times New Roman" w:cs="Times New Roman"/>
          <w:color w:val="000000" w:themeColor="text1"/>
          <w:sz w:val="24"/>
          <w:szCs w:val="24"/>
          <w:lang w:val="kk-KZ"/>
          <w14:textFill>
            <w14:solidFill>
              <w14:schemeClr w14:val="tx1"/>
            </w14:solidFill>
          </w14:textFill>
        </w:rPr>
        <w:t>-”</w:t>
      </w:r>
      <w:r>
        <w:rPr>
          <w:rFonts w:ascii="Times New Roman" w:hAnsi="Times New Roman" w:cs="Times New Roman"/>
          <w:color w:val="000000" w:themeColor="text1"/>
          <w:sz w:val="24"/>
          <w:szCs w:val="24"/>
          <w:lang w:val="kk-KZ"/>
          <w14:textFill>
            <w14:solidFill>
              <w14:schemeClr w14:val="tx1"/>
            </w14:solidFill>
          </w14:textFill>
        </w:rPr>
        <w:t>Геймификация- оқушылардың жұмысын ынталандыру әдісі ретінде қолданылуы</w:t>
      </w:r>
      <w:r>
        <w:rPr>
          <w:rFonts w:hint="default" w:ascii="Times New Roman" w:hAnsi="Times New Roman" w:cs="Times New Roman"/>
          <w:color w:val="000000" w:themeColor="text1"/>
          <w:sz w:val="24"/>
          <w:szCs w:val="24"/>
          <w:lang w:val="kk-KZ"/>
          <w14:textFill>
            <w14:solidFill>
              <w14:schemeClr w14:val="tx1"/>
            </w14:solidFill>
          </w14:textFill>
        </w:rPr>
        <w:t>”,</w:t>
      </w:r>
      <w:r>
        <w:rPr>
          <w:rFonts w:ascii="Times New Roman" w:hAnsi="Times New Roman" w:cs="Times New Roman"/>
          <w:color w:val="000000" w:themeColor="text1"/>
          <w:sz w:val="24"/>
          <w:szCs w:val="24"/>
          <w:lang w:val="kk-KZ"/>
          <w14:textFill>
            <w14:solidFill>
              <w14:schemeClr w14:val="tx1"/>
            </w14:solidFill>
          </w14:textFill>
        </w:rPr>
        <w:t>Серикбаева Сымбат Серикбаевна</w:t>
      </w:r>
      <w:r>
        <w:rPr>
          <w:rFonts w:hint="default" w:ascii="Times New Roman" w:hAnsi="Times New Roman" w:cs="Times New Roman"/>
          <w:color w:val="000000" w:themeColor="text1"/>
          <w:sz w:val="24"/>
          <w:szCs w:val="24"/>
          <w:lang w:val="kk-KZ"/>
          <w14:textFill>
            <w14:solidFill>
              <w14:schemeClr w14:val="tx1"/>
            </w14:solidFill>
          </w14:textFill>
        </w:rPr>
        <w:t>-”</w:t>
      </w:r>
      <w:r>
        <w:rPr>
          <w:rFonts w:ascii="Times New Roman" w:hAnsi="Times New Roman" w:cs="Times New Roman"/>
          <w:color w:val="000000" w:themeColor="text1"/>
          <w:sz w:val="24"/>
          <w:szCs w:val="24"/>
          <w:lang w:val="kk-KZ"/>
          <w14:textFill>
            <w14:solidFill>
              <w14:schemeClr w14:val="tx1"/>
            </w14:solidFill>
          </w14:textFill>
        </w:rPr>
        <w:t>Химия пәнінің сандық ресурстармен қамтамасыз етілуі</w:t>
      </w:r>
      <w:r>
        <w:rPr>
          <w:rFonts w:hint="default" w:ascii="Times New Roman" w:hAnsi="Times New Roman" w:cs="Times New Roman"/>
          <w:color w:val="000000" w:themeColor="text1"/>
          <w:sz w:val="24"/>
          <w:szCs w:val="24"/>
          <w:lang w:val="kk-KZ"/>
          <w14:textFill>
            <w14:solidFill>
              <w14:schemeClr w14:val="tx1"/>
            </w14:solidFill>
          </w14:textFill>
        </w:rPr>
        <w:t xml:space="preserve">” тақырыптарында облыс көлемінде онлайн тәжірибе таратып, “Алғыс хаттармен” марапатталды. </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pP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14:textFill>
            <w14:solidFill>
              <w14:schemeClr w14:val="tx1"/>
            </w14:solidFill>
          </w14:textFill>
        </w:rPr>
        <w:t>Ауылдық жерлерде</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14:textFill>
            <w14:solidFill>
              <w14:schemeClr w14:val="tx1"/>
            </w14:solidFill>
          </w14:textFill>
        </w:rPr>
        <w:t>тірек мектептердің әлеуетін дамыту» жобасы ауыл оқушыларына өздері тұратын жерде сапалы білім алуға қол жеткізуге, сондай-ақ білім беру ресурстарын шоғырландыруға мүмкіндік берді</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kk-KZ"/>
          <w14:textFill>
            <w14:solidFill>
              <w14:schemeClr w14:val="tx1"/>
            </w14:solidFill>
          </w14:textFill>
        </w:rPr>
        <w:t xml:space="preserve">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14:textFill>
            <w14:solidFill>
              <w14:schemeClr w14:val="tx1"/>
            </w14:solidFill>
          </w14:textFill>
        </w:rPr>
        <w:t>Бүгінде жоба өзінің жоғары тиімділігін көрсетіп отыр</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 7-сыныпқа өткізілген зерттеу сабақтары нәтижесінде білім сапасы 38 пайыздан 92 пайызға көтерілді. </w:t>
      </w: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С</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онымен қатар,оқушылар жаратылыстану бағытында аудандық,облыстық байқаулар мен пәндік олимпиадаларға белсене қатысты. </w:t>
      </w:r>
    </w:p>
    <w:p>
      <w:pPr>
        <w:keepNext w:val="0"/>
        <w:keepLines w:val="0"/>
        <w:pageBreakBefore w:val="0"/>
        <w:widowControl/>
        <w:kinsoku/>
        <w:wordWrap/>
        <w:overflowPunct/>
        <w:topLinePunct w:val="0"/>
        <w:bidi w:val="0"/>
        <w:adjustRightInd/>
        <w:snapToGrid/>
        <w:spacing w:line="240" w:lineRule="auto"/>
        <w:ind w:firstLine="708" w:firstLineChars="0"/>
        <w:jc w:val="both"/>
        <w:textAlignment w:val="auto"/>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pP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Қ</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орытындысында, “</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en-US"/>
          <w14:textFill>
            <w14:solidFill>
              <w14:schemeClr w14:val="tx1"/>
            </w14:solidFill>
          </w14:textFill>
        </w:rPr>
        <w:t>I Qanat</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 олипиадасынан Балағұл Саян мен Шалатай Мәдина республикалық кезеңге жолдама алды. </w:t>
      </w: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М</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атематика пәні бойынша </w:t>
      </w: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Ш</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ара Ерғалиева атындағы аудандық пәндік олимпиададан Балағұл Саян І дәрежелі дипломға ие болып,бағалы сыйлықпен марапатталды. </w:t>
      </w: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С</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онымен қатар,математика пәнінен ұйымдастырылған Мәриямкүл Байрахметова атындағы  атаулы олимпиададан аталған оқушы 3 орын иегері атанды. </w:t>
      </w:r>
      <w:r>
        <w:rPr>
          <w:rStyle w:val="4"/>
          <w:rFonts w:hint="default" w:ascii="Times New Roman" w:hAnsi="Times New Roman" w:eastAsia="Arial" w:cs="Times New Roman"/>
          <w:b w:val="0"/>
          <w:bCs w:val="0"/>
          <w:i w:val="0"/>
          <w:iCs w:val="0"/>
          <w:color w:val="000000" w:themeColor="text1"/>
          <w:spacing w:val="0"/>
          <w:sz w:val="24"/>
          <w:szCs w:val="24"/>
          <w:shd w:val="clear" w:fill="FAFAFA"/>
          <w:lang w:val="kk-KZ"/>
          <w14:textFill>
            <w14:solidFill>
              <w14:schemeClr w14:val="tx1"/>
            </w14:solidFill>
          </w14:textFill>
        </w:rPr>
        <w:t>Ж</w:t>
      </w:r>
      <w:r>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t xml:space="preserve">аратылыстану пәні бойынша аудандық олимпиададан Нуртиген Дильназ І орын,Аманжол Қасым ІІ орын,биология пәні бойынша Құсайын Айым І орын иеленді. Математика пәні бойынша “Мың бала” олимпиадасынан Аманжол Қасым мен Балағұл Ернұр облыстық кезеңге жолдама алды. “Алтын сақа” математикалық олимпиаданың аудандық кезеңінен Бұрматай Аяулым ІІ орын иегері атанды. </w:t>
      </w:r>
    </w:p>
    <w:p>
      <w:pPr>
        <w:keepNext w:val="0"/>
        <w:keepLines w:val="0"/>
        <w:pageBreakBefore w:val="0"/>
        <w:widowControl/>
        <w:kinsoku/>
        <w:wordWrap/>
        <w:overflowPunct/>
        <w:topLinePunct w:val="0"/>
        <w:bidi w:val="0"/>
        <w:adjustRightInd/>
        <w:snapToGrid/>
        <w:spacing w:line="240" w:lineRule="auto"/>
        <w:ind w:firstLine="945" w:firstLineChars="394"/>
        <w:jc w:val="both"/>
        <w:textAlignment w:val="auto"/>
        <w:rPr>
          <w:rStyle w:val="4"/>
          <w:rFonts w:hint="default" w:ascii="Times New Roman" w:hAnsi="Times New Roman" w:eastAsia="Arial" w:cs="Times New Roman"/>
          <w:b w:val="0"/>
          <w:bCs w:val="0"/>
          <w:i w:val="0"/>
          <w:iCs w:val="0"/>
          <w:caps w:val="0"/>
          <w:color w:val="000000" w:themeColor="text1"/>
          <w:spacing w:val="0"/>
          <w:sz w:val="24"/>
          <w:szCs w:val="24"/>
          <w:shd w:val="clear" w:fill="FAFAFA"/>
          <w:lang w:val="kk-KZ"/>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t>Бұл шағын ғана ауыл мектебінің ауыз толтырып айтарлық жетістіктерінің бірі ғана.</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t xml:space="preserve">Мектеп әлеуметтік мәселелердің ішіндегі ең өзектісі. Ауыл мектебінің мәселесі - қазақтың елдігінің мәселесі. </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eastAsia="Arial" w:cs="Times New Roman"/>
          <w:i w:val="0"/>
          <w:iCs w:val="0"/>
          <w:caps w:val="0"/>
          <w:color w:val="000000" w:themeColor="text1"/>
          <w:spacing w:val="0"/>
          <w:sz w:val="24"/>
          <w:szCs w:val="24"/>
          <w:shd w:val="clear" w:fill="FFFFFF"/>
          <w:lang w:val="kk-KZ"/>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4"/>
          <w:szCs w:val="24"/>
          <w:shd w:val="clear" w:fill="FFFFFF"/>
          <w:lang w:val="kk-KZ"/>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tab/>
      </w:r>
      <w:r>
        <w:rPr>
          <w:rFonts w:hint="default" w:ascii="Times New Roman" w:hAnsi="Times New Roman" w:eastAsia="Arial" w:cs="Times New Roman"/>
          <w:i w:val="0"/>
          <w:iCs w:val="0"/>
          <w:caps w:val="0"/>
          <w:color w:val="000000" w:themeColor="text1"/>
          <w:spacing w:val="0"/>
          <w:sz w:val="24"/>
          <w:szCs w:val="24"/>
          <w:shd w:val="clear" w:fill="FFFFFF"/>
          <w:lang w:val="kk-KZ"/>
          <w14:textFill>
            <w14:solidFill>
              <w14:schemeClr w14:val="tx1"/>
            </w14:solidFill>
          </w14:textFill>
        </w:rPr>
        <w:t xml:space="preserve"> </w:t>
      </w:r>
      <w:r>
        <w:rPr>
          <w:rFonts w:hint="default" w:ascii="Times New Roman" w:hAnsi="Times New Roman" w:eastAsia="Arial" w:cs="Times New Roman"/>
          <w:i w:val="0"/>
          <w:iCs w:val="0"/>
          <w:color w:val="000000" w:themeColor="text1"/>
          <w:spacing w:val="0"/>
          <w:sz w:val="24"/>
          <w:szCs w:val="24"/>
          <w:shd w:val="clear" w:fill="FFFFFF"/>
          <w:lang w:val="kk-KZ"/>
          <w14:textFill>
            <w14:solidFill>
              <w14:schemeClr w14:val="tx1"/>
            </w14:solidFill>
          </w14:textFill>
        </w:rPr>
        <w:t>Ж</w:t>
      </w:r>
      <w:r>
        <w:rPr>
          <w:rFonts w:hint="default" w:ascii="Times New Roman" w:hAnsi="Times New Roman" w:eastAsia="Arial" w:cs="Times New Roman"/>
          <w:i w:val="0"/>
          <w:iCs w:val="0"/>
          <w:caps w:val="0"/>
          <w:color w:val="000000" w:themeColor="text1"/>
          <w:spacing w:val="0"/>
          <w:sz w:val="24"/>
          <w:szCs w:val="24"/>
          <w:shd w:val="clear" w:fill="FFFFFF"/>
          <w:lang w:val="kk-KZ"/>
          <w14:textFill>
            <w14:solidFill>
              <w14:schemeClr w14:val="tx1"/>
            </w14:solidFill>
          </w14:textFill>
        </w:rPr>
        <w:t xml:space="preserve">обаның тиімділігін атап өтер болсам,әсіресе төтенше жағдай орын алған кезде білім беру үдерісін тоқтатпай,қашықтан оқытудың оңтайлы тәсілі шешімін тапты. </w:t>
      </w:r>
      <w:r>
        <w:rPr>
          <w:rFonts w:hint="default" w:ascii="Times New Roman" w:hAnsi="Times New Roman" w:eastAsia="Arial" w:cs="Times New Roman"/>
          <w:i w:val="0"/>
          <w:iCs w:val="0"/>
          <w:color w:val="000000" w:themeColor="text1"/>
          <w:spacing w:val="0"/>
          <w:sz w:val="24"/>
          <w:szCs w:val="24"/>
          <w:shd w:val="clear" w:fill="FFFFFF"/>
          <w:lang w:val="kk-KZ"/>
          <w14:textFill>
            <w14:solidFill>
              <w14:schemeClr w14:val="tx1"/>
            </w14:solidFill>
          </w14:textFill>
        </w:rPr>
        <w:t>Ж</w:t>
      </w:r>
      <w:r>
        <w:rPr>
          <w:rFonts w:hint="default" w:ascii="Times New Roman" w:hAnsi="Times New Roman" w:eastAsia="Arial" w:cs="Times New Roman"/>
          <w:i w:val="0"/>
          <w:iCs w:val="0"/>
          <w:caps w:val="0"/>
          <w:color w:val="000000" w:themeColor="text1"/>
          <w:spacing w:val="0"/>
          <w:sz w:val="24"/>
          <w:szCs w:val="24"/>
          <w:shd w:val="clear" w:fill="FFFFFF"/>
          <w:lang w:val="kk-KZ"/>
          <w14:textFill>
            <w14:solidFill>
              <w14:schemeClr w14:val="tx1"/>
            </w14:solidFill>
          </w14:textFill>
        </w:rPr>
        <w:t xml:space="preserve">оба аясында “Біз жобадамыз” стенді жасақталып,”Озат тәжірибе-ортақ іс” бірлескен сабаққа ену жоспары құрылды. </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Шағын</w:t>
      </w:r>
      <w:r>
        <w:rPr>
          <w:rFonts w:hint="default" w:ascii="Times New Roman" w:hAnsi="Times New Roman" w:eastAsia="Times New Roman"/>
          <w:color w:val="000000"/>
          <w:sz w:val="24"/>
          <w:szCs w:val="24"/>
          <w:lang w:val="kk-KZ" w:eastAsia="ru-RU"/>
        </w:rPr>
        <w:t xml:space="preserve"> жинақты мектептің оқу-тәрбие үдерісін жетілдіру,дамыту үшін мұғалімдердің іскерлігін шыңдап,шығармашылықпен жұмыс жасауға бағыттау керек. Олармен әдістемелік жұмыстарды әдіскер-мұғалім-әдістемелік бірлестік үштік бірлігін сақтай отырып,жүргізген тиімді болды. Сол себепті шағын жинақталған мектеп мұғалімдеріне мектеп жұмысын терең де мазмұнды жоспарлауға нұсқау беріп,білім берудің жаңа технологияларымен жұмыс жасауға бағыттаған жөн.  Әдістемелік көмек беру үшін сабақтарына тікелей қатысып,әдістемелік талдау жасап,жекеше және топтық, ауызша және жазбаша кеңестер берген дұрыс болады. Осы орайда, “Әдістемелік күндер” өткізген тиімді болды. Әдістемелік күнде “Ашық сабақтар” мен қатар ата-аналар үшін “Ашық есік“ күндері өткізіліп,тәжірибе алмасу ұйымдастырылды.  Қоғамдық-гуманитарлық пәндер бірлестігі мұғалімдерінің кәсіби, жаратылыстану-математика пән мұғалімдерінің шеберлік ,бастауыш сынып және көркем-эстетикалық пәндері мұғалімдерінің әдістемелік деңгейлерін саралау мақсатында сабақтарға қатысып,толықтай әдістемелік көмек берілді. </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eastAsia="Times New Roman"/>
          <w:color w:val="000000"/>
          <w:sz w:val="24"/>
          <w:szCs w:val="24"/>
          <w:lang w:val="kk-KZ" w:eastAsia="ru-RU"/>
        </w:rPr>
      </w:pPr>
      <w:r>
        <w:rPr>
          <w:rFonts w:hint="default" w:ascii="Times New Roman" w:hAnsi="Times New Roman" w:eastAsia="Times New Roman"/>
          <w:color w:val="000000"/>
          <w:sz w:val="24"/>
          <w:szCs w:val="24"/>
          <w:lang w:val="kk-KZ" w:eastAsia="ru-RU"/>
        </w:rPr>
        <w:t xml:space="preserve">Шағын жинақты мектепте мұғалімдердің шеберлігін шыңдаудың тағы бір жолы-пәндік апталықтар өткізу. Бастауыш сынып бірлестігінің ұйымдастыруымен өткен “Білім шыңының баспалдағы -Бастауыш” тақырыбындағы апталық “Ойна да ойла” әдісімен қызықты да тартымды өтті. Қоғамдық-гуманитарлық пәндер бірлестігі “Тіл-ұлт қазынасы,халық шежіресі” атты наурыз- думан апталығын шебер ұйымдастырды. Апталық барысында ұмытылып бара жатқан салт-дәстүрлер насихатталып,халықтың шежіресі айтылды. “Өнерлі ұрпақ-кемел болашақ” көркем-эстетикалық пәндер апталығында салауатты өмір салтына бағытталған іс-шаралар көрініс тапты. Күмбірлеген күй,әуелеген ән,мың бұралған би мен мақамына келтірілген бата, барлық ұлттық құндылықтар келтірілген қолөнер туындылары,бұрымы жерге тиген арулар сайысымен өрнектелді. “Жаратылыстану-әлемді бейнелейтін нақты ғылым” жаратылыстану-математикалық пәндер апталығында танымдық және логикалық тапсырмалар,зертханалық жұмыстар,қызықты қоңырау кезіндегі викториналық сұрақтар,дене шынықтыру пәні мен жаратылыстану пәндері кіріктірілген “Көңілді сөре” оқушылардың  білімге деген қызығушылығын арттырды. </w:t>
      </w:r>
    </w:p>
    <w:p>
      <w:pPr>
        <w:numPr>
          <w:ilvl w:val="0"/>
          <w:numId w:val="0"/>
        </w:numPr>
        <w:spacing w:after="0" w:line="240" w:lineRule="auto"/>
        <w:ind w:left="357" w:leftChars="0"/>
        <w:jc w:val="both"/>
        <w:rPr>
          <w:rFonts w:hint="default" w:ascii="Times New Roman" w:hAnsi="Times New Roman" w:eastAsia="Arial" w:cs="Times New Roman"/>
          <w:i w:val="0"/>
          <w:iCs w:val="0"/>
          <w:caps w:val="0"/>
          <w:color w:val="000000" w:themeColor="text1"/>
          <w:spacing w:val="0"/>
          <w:sz w:val="24"/>
          <w:szCs w:val="24"/>
          <w:shd w:val="clear" w:fill="FFFFFF"/>
          <w:lang w:val="kk-KZ"/>
          <w14:textFill>
            <w14:solidFill>
              <w14:schemeClr w14:val="tx1"/>
            </w14:solidFill>
          </w14:textFill>
        </w:rPr>
      </w:pPr>
      <w:r>
        <w:rPr>
          <w:rFonts w:hint="default" w:ascii="Times New Roman" w:hAnsi="Times New Roman" w:eastAsia="Arial" w:cs="Times New Roman"/>
          <w:i w:val="0"/>
          <w:iCs w:val="0"/>
          <w:caps w:val="0"/>
          <w:color w:val="000000" w:themeColor="text1"/>
          <w:spacing w:val="0"/>
          <w:sz w:val="24"/>
          <w:szCs w:val="24"/>
          <w:shd w:val="clear" w:fill="FFFFFF"/>
          <w:lang w:val="kk-KZ"/>
          <w14:textFill>
            <w14:solidFill>
              <w14:schemeClr w14:val="tx1"/>
            </w14:solidFill>
          </w14:textFill>
        </w:rPr>
        <w:t xml:space="preserve">  </w:t>
      </w:r>
      <w:r>
        <w:rPr>
          <w:rFonts w:hint="default" w:ascii="Times New Roman" w:hAnsi="Times New Roman" w:eastAsia="Arial" w:cs="Times New Roman"/>
          <w:i w:val="0"/>
          <w:iCs w:val="0"/>
          <w:color w:val="000000" w:themeColor="text1"/>
          <w:spacing w:val="0"/>
          <w:sz w:val="24"/>
          <w:szCs w:val="24"/>
          <w:shd w:val="clear" w:fill="FFFFFF"/>
          <w:lang w:val="kk-KZ"/>
          <w14:textFill>
            <w14:solidFill>
              <w14:schemeClr w14:val="tx1"/>
            </w14:solidFill>
          </w14:textFill>
        </w:rPr>
        <w:t>А</w:t>
      </w:r>
      <w:r>
        <w:rPr>
          <w:rFonts w:hint="default" w:ascii="Times New Roman" w:hAnsi="Times New Roman" w:eastAsia="Arial" w:cs="Times New Roman"/>
          <w:i w:val="0"/>
          <w:iCs w:val="0"/>
          <w:caps w:val="0"/>
          <w:color w:val="000000" w:themeColor="text1"/>
          <w:spacing w:val="0"/>
          <w:sz w:val="24"/>
          <w:szCs w:val="24"/>
          <w:shd w:val="clear" w:fill="FFFFFF"/>
          <w:lang w:val="kk-KZ"/>
          <w14:textFill>
            <w14:solidFill>
              <w14:schemeClr w14:val="tx1"/>
            </w14:solidFill>
          </w14:textFill>
        </w:rPr>
        <w:t>лдағы оқу жылына “</w:t>
      </w:r>
      <w:r>
        <w:rPr>
          <w:rFonts w:ascii="Times New Roman" w:hAnsi="Times New Roman"/>
          <w:color w:val="000000"/>
          <w:sz w:val="24"/>
          <w:szCs w:val="24"/>
          <w:shd w:val="clear" w:color="auto" w:fill="FFFFFF"/>
          <w:lang w:val="kk-KZ"/>
        </w:rPr>
        <w:t>Білім беруді цифрландыру -  барлық оқушылар үшін интерактивті, қол жетімді және оқу ортасын құру,</w:t>
      </w:r>
      <w:r>
        <w:rPr>
          <w:rFonts w:ascii="Times New Roman" w:hAnsi="Times New Roman"/>
          <w:color w:val="000000" w:themeColor="text1"/>
          <w:sz w:val="24"/>
          <w:szCs w:val="24"/>
          <w:shd w:val="clear" w:color="auto" w:fill="FFFFFF"/>
          <w:lang w:val="kk-KZ"/>
          <w14:textFill>
            <w14:solidFill>
              <w14:schemeClr w14:val="tx1"/>
            </w14:solidFill>
          </w14:textFill>
        </w:rPr>
        <w:t xml:space="preserve"> білім</w:t>
      </w:r>
      <w:r>
        <w:rPr>
          <w:rFonts w:hint="default" w:ascii="Times New Roman" w:hAnsi="Times New Roman"/>
          <w:color w:val="000000" w:themeColor="text1"/>
          <w:sz w:val="24"/>
          <w:szCs w:val="24"/>
          <w:shd w:val="clear" w:color="auto" w:fill="FFFFFF"/>
          <w:lang w:val="kk-KZ"/>
          <w14:textFill>
            <w14:solidFill>
              <w14:schemeClr w14:val="tx1"/>
            </w14:solidFill>
          </w14:textFill>
        </w:rPr>
        <w:t xml:space="preserve"> беруде цифрлық сауаттылықты арттыру,</w:t>
      </w:r>
      <w:r>
        <w:rPr>
          <w:rFonts w:ascii="Times New Roman" w:hAnsi="Times New Roman"/>
          <w:color w:val="000000" w:themeColor="text1"/>
          <w:spacing w:val="2"/>
          <w:sz w:val="24"/>
          <w:szCs w:val="24"/>
          <w:shd w:val="clear" w:color="auto" w:fill="E8E9EB"/>
          <w:lang w:val="kk-KZ"/>
          <w14:textFill>
            <w14:solidFill>
              <w14:schemeClr w14:val="tx1"/>
            </w14:solidFill>
          </w14:textFill>
        </w:rPr>
        <w:t xml:space="preserve"> </w:t>
      </w:r>
      <w:r>
        <w:rPr>
          <w:rFonts w:ascii="Times New Roman" w:hAnsi="Times New Roman"/>
          <w:color w:val="000000" w:themeColor="text1"/>
          <w:sz w:val="24"/>
          <w:szCs w:val="24"/>
          <w:shd w:val="clear" w:color="auto" w:fill="FFFFFF"/>
          <w:lang w:val="kk-KZ"/>
          <w14:textFill>
            <w14:solidFill>
              <w14:schemeClr w14:val="tx1"/>
            </w14:solidFill>
          </w14:textFill>
        </w:rPr>
        <w:t>жаңа технологияны қолдана  отырып, ша</w:t>
      </w:r>
      <w:r>
        <w:rPr>
          <w:rFonts w:ascii="Times New Roman" w:hAnsi="Times New Roman"/>
          <w:color w:val="000000"/>
          <w:sz w:val="24"/>
          <w:szCs w:val="24"/>
          <w:shd w:val="clear" w:color="auto" w:fill="FFFFFF"/>
          <w:lang w:val="kk-KZ"/>
        </w:rPr>
        <w:t>ғын жинақты мектептердің цифрлық көкжиегін кеңейту</w:t>
      </w:r>
      <w:r>
        <w:rPr>
          <w:rFonts w:hint="default" w:ascii="Times New Roman" w:hAnsi="Times New Roman"/>
          <w:color w:val="000000"/>
          <w:sz w:val="24"/>
          <w:szCs w:val="24"/>
          <w:shd w:val="clear" w:color="auto" w:fill="FFFFFF"/>
          <w:lang w:val="kk-KZ"/>
        </w:rPr>
        <w:t xml:space="preserve">” мақсаты </w:t>
      </w:r>
      <w:r>
        <w:rPr>
          <w:rFonts w:hint="default" w:ascii="Times New Roman" w:hAnsi="Times New Roman" w:eastAsia="Arial" w:cs="Times New Roman"/>
          <w:i w:val="0"/>
          <w:iCs w:val="0"/>
          <w:caps w:val="0"/>
          <w:color w:val="000000" w:themeColor="text1"/>
          <w:spacing w:val="0"/>
          <w:sz w:val="24"/>
          <w:szCs w:val="24"/>
          <w:shd w:val="clear" w:fill="FFFFFF"/>
          <w:lang w:val="kk-KZ"/>
          <w14:textFill>
            <w14:solidFill>
              <w14:schemeClr w14:val="tx1"/>
            </w14:solidFill>
          </w14:textFill>
        </w:rPr>
        <w:t xml:space="preserve"> өзекті мәселе болмақ. </w:t>
      </w:r>
    </w:p>
    <w:p>
      <w:pPr>
        <w:numPr>
          <w:ilvl w:val="0"/>
          <w:numId w:val="0"/>
        </w:numPr>
        <w:spacing w:after="0" w:line="240" w:lineRule="auto"/>
        <w:ind w:left="357" w:leftChars="0"/>
        <w:jc w:val="both"/>
        <w:rPr>
          <w:rFonts w:ascii="Times New Roman" w:hAnsi="Times New Roman"/>
          <w:color w:val="000000"/>
          <w:shd w:val="clear" w:color="auto" w:fill="FFFFFF"/>
          <w:lang w:val="kk-KZ"/>
        </w:rPr>
      </w:pPr>
      <w:r>
        <w:rPr>
          <w:rFonts w:hint="default" w:ascii="Times New Roman" w:hAnsi="Times New Roman" w:eastAsia="Arial" w:cs="Times New Roman"/>
          <w:i w:val="0"/>
          <w:iCs w:val="0"/>
          <w:color w:val="000000" w:themeColor="text1"/>
          <w:spacing w:val="0"/>
          <w:sz w:val="24"/>
          <w:szCs w:val="24"/>
          <w:shd w:val="clear" w:fill="FFFFFF"/>
          <w:lang w:val="kk-KZ"/>
          <w14:textFill>
            <w14:solidFill>
              <w14:schemeClr w14:val="tx1"/>
            </w14:solidFill>
          </w14:textFill>
        </w:rPr>
        <w:t>Н</w:t>
      </w:r>
      <w:r>
        <w:rPr>
          <w:rFonts w:hint="default" w:ascii="Times New Roman" w:hAnsi="Times New Roman" w:eastAsia="Arial" w:cs="Times New Roman"/>
          <w:i w:val="0"/>
          <w:iCs w:val="0"/>
          <w:caps w:val="0"/>
          <w:color w:val="000000" w:themeColor="text1"/>
          <w:spacing w:val="0"/>
          <w:sz w:val="24"/>
          <w:szCs w:val="24"/>
          <w:shd w:val="clear" w:fill="FFFFFF"/>
          <w:lang w:val="kk-KZ"/>
          <w14:textFill>
            <w14:solidFill>
              <w14:schemeClr w14:val="tx1"/>
            </w14:solidFill>
          </w14:textFill>
        </w:rPr>
        <w:t>егізгі міндет-</w:t>
      </w:r>
    </w:p>
    <w:p>
      <w:pPr>
        <w:numPr>
          <w:ilvl w:val="0"/>
          <w:numId w:val="0"/>
        </w:numPr>
        <w:spacing w:after="0" w:line="240" w:lineRule="auto"/>
        <w:ind w:left="357" w:leftChars="0" w:firstLine="120" w:firstLineChars="50"/>
        <w:jc w:val="both"/>
        <w:rPr>
          <w:rFonts w:ascii="Times New Roman" w:hAnsi="Times New Roman"/>
          <w:color w:val="000000"/>
          <w:sz w:val="24"/>
          <w:szCs w:val="24"/>
          <w:shd w:val="clear" w:color="auto" w:fill="FFFFFF"/>
          <w:lang w:val="kk-KZ"/>
        </w:rPr>
      </w:pPr>
      <w:r>
        <w:rPr>
          <w:rFonts w:hint="default" w:ascii="Times New Roman" w:hAnsi="Times New Roman"/>
          <w:color w:val="000000"/>
          <w:sz w:val="24"/>
          <w:szCs w:val="24"/>
          <w:shd w:val="clear" w:color="auto" w:fill="FFFFFF"/>
          <w:lang w:val="kk-KZ"/>
        </w:rPr>
        <w:t xml:space="preserve">- </w:t>
      </w:r>
      <w:r>
        <w:rPr>
          <w:rFonts w:ascii="Times New Roman" w:hAnsi="Times New Roman"/>
          <w:color w:val="000000"/>
          <w:sz w:val="24"/>
          <w:szCs w:val="24"/>
          <w:shd w:val="clear" w:color="auto" w:fill="FFFFFF"/>
          <w:lang w:val="kk-KZ"/>
        </w:rPr>
        <w:t>Б</w:t>
      </w:r>
      <w:r>
        <w:rPr>
          <w:rFonts w:ascii="Times New Roman" w:hAnsi="Times New Roman"/>
          <w:color w:val="000000"/>
          <w:sz w:val="24"/>
          <w:szCs w:val="24"/>
          <w:shd w:val="clear" w:color="auto" w:fill="FFFFFF"/>
        </w:rPr>
        <w:t>ілім беру жүйесін цифрландыру</w:t>
      </w:r>
      <w:r>
        <w:rPr>
          <w:rFonts w:ascii="Times New Roman" w:hAnsi="Times New Roman"/>
          <w:color w:val="000000"/>
          <w:sz w:val="24"/>
          <w:szCs w:val="24"/>
          <w:shd w:val="clear" w:color="auto" w:fill="FFFFFF"/>
          <w:lang w:val="kk-KZ"/>
        </w:rPr>
        <w:t>;</w:t>
      </w:r>
    </w:p>
    <w:p>
      <w:pPr>
        <w:numPr>
          <w:ilvl w:val="0"/>
          <w:numId w:val="0"/>
        </w:numPr>
        <w:spacing w:after="0" w:line="240" w:lineRule="auto"/>
        <w:ind w:firstLine="480" w:firstLineChars="200"/>
        <w:jc w:val="both"/>
        <w:rPr>
          <w:rFonts w:ascii="Times New Roman" w:hAnsi="Times New Roman"/>
          <w:color w:val="000000"/>
          <w:sz w:val="24"/>
          <w:szCs w:val="24"/>
          <w:shd w:val="clear" w:color="auto" w:fill="FFFFFF"/>
          <w:lang w:val="kk-KZ"/>
        </w:rPr>
      </w:pPr>
      <w:r>
        <w:rPr>
          <w:rFonts w:hint="default" w:ascii="Times New Roman" w:hAnsi="Times New Roman"/>
          <w:color w:val="000000"/>
          <w:sz w:val="24"/>
          <w:szCs w:val="24"/>
          <w:shd w:val="clear" w:color="auto" w:fill="FFFFFF"/>
          <w:lang w:val="kk-KZ"/>
        </w:rPr>
        <w:t xml:space="preserve">- </w:t>
      </w:r>
      <w:r>
        <w:rPr>
          <w:rFonts w:ascii="Times New Roman" w:hAnsi="Times New Roman"/>
          <w:color w:val="000000"/>
          <w:sz w:val="24"/>
          <w:szCs w:val="24"/>
          <w:shd w:val="clear" w:color="auto" w:fill="FFFFFF"/>
          <w:lang w:val="kk-KZ"/>
        </w:rPr>
        <w:t>білім беру ұйымының цифрлық ортасын жетілдіру</w:t>
      </w:r>
    </w:p>
    <w:p>
      <w:pPr>
        <w:numPr>
          <w:ilvl w:val="0"/>
          <w:numId w:val="0"/>
        </w:numPr>
        <w:spacing w:after="0" w:line="240" w:lineRule="auto"/>
        <w:ind w:firstLine="600" w:firstLineChars="250"/>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-цифрлық технологияларды, онлайн коммуникацияларды  қолдана отырып сабақ өткізу;</w:t>
      </w:r>
    </w:p>
    <w:p>
      <w:pPr>
        <w:numPr>
          <w:ilvl w:val="0"/>
          <w:numId w:val="0"/>
        </w:numPr>
        <w:spacing w:after="0" w:line="240" w:lineRule="auto"/>
        <w:ind w:left="357" w:leftChars="0" w:firstLine="120" w:firstLineChars="50"/>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 xml:space="preserve">-онлайн ресурстарды пайдалану бойынша білімдерін жетілдіру. </w:t>
      </w:r>
    </w:p>
    <w:p>
      <w:pPr>
        <w:numPr>
          <w:ilvl w:val="0"/>
          <w:numId w:val="0"/>
        </w:numPr>
        <w:spacing w:after="0" w:line="240" w:lineRule="auto"/>
        <w:ind w:left="357" w:leftChars="0" w:firstLine="200" w:firstLineChars="100"/>
        <w:jc w:val="both"/>
        <w:rPr>
          <w:rFonts w:ascii="Times New Roman" w:hAnsi="Times New Roman"/>
          <w:color w:val="000000"/>
          <w:sz w:val="24"/>
          <w:szCs w:val="24"/>
          <w:shd w:val="clear" w:color="auto" w:fill="FFFFFF"/>
          <w:lang w:val="kk-KZ"/>
        </w:rPr>
      </w:pPr>
      <w:r>
        <w:rPr>
          <w:rFonts w:ascii="Times New Roman" w:hAnsi="Times New Roman"/>
          <w:color w:val="000000"/>
          <w:shd w:val="clear" w:color="auto" w:fill="FFFFFF"/>
          <w:lang w:val="kk-KZ"/>
        </w:rPr>
        <w:t>-</w:t>
      </w:r>
      <w:r>
        <w:rPr>
          <w:rFonts w:ascii="Times New Roman" w:hAnsi="Times New Roman" w:eastAsia="+mn-ea"/>
          <w:color w:val="000000"/>
          <w:spacing w:val="-1"/>
          <w:kern w:val="24"/>
          <w:sz w:val="24"/>
          <w:szCs w:val="24"/>
          <w:lang w:val="kk-KZ" w:eastAsia="ru-RU"/>
        </w:rPr>
        <w:t xml:space="preserve"> </w:t>
      </w:r>
      <w:r>
        <w:rPr>
          <w:rFonts w:ascii="Times New Roman" w:hAnsi="Times New Roman"/>
          <w:color w:val="000000"/>
          <w:sz w:val="24"/>
          <w:szCs w:val="24"/>
          <w:shd w:val="clear" w:color="auto" w:fill="FFFFFF"/>
          <w:lang w:val="kk-KZ"/>
        </w:rPr>
        <w:t>білім алушылардың цифрлық құзыреттілігін қалыптастыру</w:t>
      </w:r>
      <w:r>
        <w:rPr>
          <w:rFonts w:hint="default" w:ascii="Times New Roman" w:hAnsi="Times New Roman"/>
          <w:color w:val="000000"/>
          <w:sz w:val="24"/>
          <w:szCs w:val="24"/>
          <w:shd w:val="clear" w:color="auto" w:fill="FFFFFF"/>
          <w:lang w:val="kk-KZ"/>
        </w:rPr>
        <w:t>.</w:t>
      </w:r>
    </w:p>
    <w:p>
      <w:pPr>
        <w:numPr>
          <w:ilvl w:val="0"/>
          <w:numId w:val="0"/>
        </w:numPr>
        <w:spacing w:after="0" w:line="240" w:lineRule="auto"/>
        <w:ind w:left="360" w:leftChars="0" w:firstLine="120" w:firstLineChars="50"/>
        <w:jc w:val="both"/>
        <w:rPr>
          <w:rFonts w:hint="default" w:ascii="Times New Roman" w:hAnsi="Times New Roman"/>
          <w:color w:val="000000"/>
          <w:sz w:val="24"/>
          <w:szCs w:val="24"/>
          <w:shd w:val="clear" w:color="auto" w:fill="FFFFFF"/>
          <w:lang w:val="kk-KZ"/>
        </w:rPr>
      </w:pPr>
      <w:r>
        <w:rPr>
          <w:rFonts w:hint="default" w:ascii="Times New Roman" w:hAnsi="Times New Roman"/>
          <w:color w:val="000000"/>
          <w:sz w:val="24"/>
          <w:szCs w:val="24"/>
          <w:shd w:val="clear" w:color="auto" w:fill="FFFFFF"/>
          <w:lang w:val="kk-KZ"/>
        </w:rPr>
        <w:t>Нәтижесінде:</w:t>
      </w:r>
    </w:p>
    <w:p>
      <w:pPr>
        <w:numPr>
          <w:ilvl w:val="0"/>
          <w:numId w:val="0"/>
        </w:numPr>
        <w:spacing w:after="0" w:line="240" w:lineRule="auto"/>
        <w:ind w:left="360" w:leftChars="0" w:firstLine="240" w:firstLineChars="100"/>
        <w:jc w:val="both"/>
        <w:rPr>
          <w:rFonts w:ascii="Times New Roman" w:hAnsi="Times New Roman"/>
          <w:color w:val="000000"/>
          <w:sz w:val="24"/>
          <w:szCs w:val="24"/>
          <w:shd w:val="clear" w:color="auto" w:fill="FFFFFF"/>
          <w:lang w:val="kk-KZ"/>
        </w:rPr>
      </w:pPr>
      <w:r>
        <w:rPr>
          <w:rFonts w:hint="default" w:ascii="Times New Roman" w:hAnsi="Times New Roman"/>
          <w:color w:val="000000"/>
          <w:sz w:val="24"/>
          <w:szCs w:val="24"/>
          <w:shd w:val="clear" w:color="auto" w:fill="FFFFFF"/>
          <w:lang w:val="kk-KZ"/>
        </w:rPr>
        <w:t xml:space="preserve">-  </w:t>
      </w:r>
      <w:r>
        <w:rPr>
          <w:rFonts w:ascii="Times New Roman" w:hAnsi="Times New Roman"/>
          <w:color w:val="000000"/>
          <w:sz w:val="24"/>
          <w:szCs w:val="24"/>
          <w:shd w:val="clear" w:color="auto" w:fill="FFFFFF"/>
          <w:lang w:val="kk-KZ"/>
        </w:rPr>
        <w:t>Б</w:t>
      </w:r>
      <w:r>
        <w:rPr>
          <w:rFonts w:ascii="Times New Roman" w:hAnsi="Times New Roman"/>
          <w:color w:val="000000"/>
          <w:sz w:val="24"/>
          <w:szCs w:val="24"/>
          <w:shd w:val="clear" w:color="auto" w:fill="FFFFFF"/>
        </w:rPr>
        <w:t>ілім беру жүйесі</w:t>
      </w:r>
      <w:r>
        <w:rPr>
          <w:rFonts w:hint="default" w:ascii="Times New Roman" w:hAnsi="Times New Roman"/>
          <w:color w:val="000000"/>
          <w:sz w:val="24"/>
          <w:szCs w:val="24"/>
          <w:shd w:val="clear" w:color="auto" w:fill="FFFFFF"/>
          <w:lang w:val="kk-KZ"/>
        </w:rPr>
        <w:t xml:space="preserve"> </w:t>
      </w:r>
      <w:r>
        <w:rPr>
          <w:rFonts w:ascii="Times New Roman" w:hAnsi="Times New Roman"/>
          <w:color w:val="000000"/>
          <w:sz w:val="24"/>
          <w:szCs w:val="24"/>
          <w:shd w:val="clear" w:color="auto" w:fill="FFFFFF"/>
        </w:rPr>
        <w:t xml:space="preserve"> цифрлан</w:t>
      </w:r>
      <w:r>
        <w:rPr>
          <w:rFonts w:ascii="Times New Roman" w:hAnsi="Times New Roman"/>
          <w:color w:val="000000"/>
          <w:sz w:val="24"/>
          <w:szCs w:val="24"/>
          <w:shd w:val="clear" w:color="auto" w:fill="FFFFFF"/>
          <w:lang w:val="kk-KZ"/>
        </w:rPr>
        <w:t>ады;</w:t>
      </w:r>
    </w:p>
    <w:p>
      <w:pPr>
        <w:numPr>
          <w:ilvl w:val="0"/>
          <w:numId w:val="0"/>
        </w:numPr>
        <w:spacing w:after="0" w:line="240" w:lineRule="auto"/>
        <w:ind w:left="360" w:leftChars="0" w:firstLine="240" w:firstLineChars="100"/>
        <w:jc w:val="both"/>
        <w:rPr>
          <w:rFonts w:ascii="Times New Roman" w:hAnsi="Times New Roman"/>
          <w:color w:val="000000"/>
          <w:sz w:val="24"/>
          <w:szCs w:val="24"/>
          <w:shd w:val="clear" w:color="auto" w:fill="FFFFFF"/>
          <w:lang w:val="kk-KZ"/>
        </w:rPr>
      </w:pPr>
      <w:r>
        <w:rPr>
          <w:rFonts w:hint="default" w:ascii="Times New Roman" w:hAnsi="Times New Roman"/>
          <w:color w:val="000000"/>
          <w:sz w:val="24"/>
          <w:szCs w:val="24"/>
          <w:shd w:val="clear" w:color="auto" w:fill="FFFFFF"/>
          <w:lang w:val="kk-KZ"/>
        </w:rPr>
        <w:t>-  Б</w:t>
      </w:r>
      <w:r>
        <w:rPr>
          <w:rFonts w:ascii="Times New Roman" w:hAnsi="Times New Roman"/>
          <w:color w:val="000000"/>
          <w:sz w:val="24"/>
          <w:szCs w:val="24"/>
          <w:shd w:val="clear" w:color="auto" w:fill="FFFFFF"/>
          <w:lang w:val="kk-KZ"/>
        </w:rPr>
        <w:t>ілім беру ұйымының цифрлық ортасы жетіледі;</w:t>
      </w:r>
    </w:p>
    <w:p>
      <w:pPr>
        <w:numPr>
          <w:ilvl w:val="0"/>
          <w:numId w:val="0"/>
        </w:numPr>
        <w:spacing w:after="0" w:line="240" w:lineRule="auto"/>
        <w:ind w:left="360" w:leftChars="0" w:firstLine="360" w:firstLineChars="150"/>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-цифрлық технологияларды, онлайн коммуникацияларды  қолдана отырып сабақ өткізе біледі;</w:t>
      </w:r>
    </w:p>
    <w:p>
      <w:pPr>
        <w:numPr>
          <w:ilvl w:val="0"/>
          <w:numId w:val="0"/>
        </w:numPr>
        <w:spacing w:after="0" w:line="240" w:lineRule="auto"/>
        <w:ind w:left="360" w:leftChars="0" w:firstLine="360" w:firstLineChars="150"/>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-онлайн ресурстарды пайдалану бойынша білімдерін жетілдіреді;</w:t>
      </w:r>
    </w:p>
    <w:p>
      <w:pPr>
        <w:numPr>
          <w:ilvl w:val="0"/>
          <w:numId w:val="0"/>
        </w:numPr>
        <w:tabs>
          <w:tab w:val="left" w:pos="720"/>
        </w:tabs>
        <w:spacing w:after="0" w:line="240" w:lineRule="auto"/>
        <w:ind w:firstLine="840" w:firstLineChars="350"/>
        <w:jc w:val="both"/>
        <w:rPr>
          <w:rFonts w:ascii="Times New Roman" w:hAnsi="Times New Roman"/>
          <w:color w:val="000000"/>
          <w:sz w:val="24"/>
          <w:szCs w:val="24"/>
          <w:shd w:val="clear" w:color="auto" w:fill="FFFFFF"/>
          <w:lang w:val="kk-KZ"/>
        </w:rPr>
      </w:pPr>
      <w:r>
        <w:rPr>
          <w:rFonts w:ascii="Times New Roman" w:hAnsi="Times New Roman"/>
          <w:color w:val="000000"/>
          <w:sz w:val="24"/>
          <w:szCs w:val="24"/>
          <w:shd w:val="clear" w:color="auto" w:fill="FFFFFF"/>
          <w:lang w:val="kk-KZ"/>
        </w:rPr>
        <w:t>-</w:t>
      </w:r>
      <w:r>
        <w:rPr>
          <w:rFonts w:ascii="Times New Roman" w:hAnsi="Times New Roman" w:eastAsia="+mn-ea"/>
          <w:color w:val="000000"/>
          <w:spacing w:val="-1"/>
          <w:kern w:val="24"/>
          <w:sz w:val="24"/>
          <w:szCs w:val="24"/>
          <w:lang w:val="kk-KZ" w:eastAsia="ru-RU"/>
        </w:rPr>
        <w:t xml:space="preserve"> </w:t>
      </w:r>
      <w:r>
        <w:rPr>
          <w:rFonts w:ascii="Times New Roman" w:hAnsi="Times New Roman"/>
          <w:color w:val="000000"/>
          <w:sz w:val="24"/>
          <w:szCs w:val="24"/>
          <w:shd w:val="clear" w:color="auto" w:fill="FFFFFF"/>
          <w:lang w:val="kk-KZ"/>
        </w:rPr>
        <w:t>білім алушылардың цифрлық құзыреттілігін қалыптастырады ,педагогтердің цифрлық технология жағынан кәсіби дамуын қамтамасыз етеді.</w:t>
      </w:r>
    </w:p>
    <w:p>
      <w:pPr>
        <w:shd w:val="clear" w:color="auto" w:fill="FFFFFF"/>
        <w:spacing w:after="0" w:line="240" w:lineRule="auto"/>
        <w:ind w:firstLine="708" w:firstLineChars="0"/>
        <w:jc w:val="both"/>
        <w:textAlignment w:val="baseline"/>
        <w:rPr>
          <w:rFonts w:ascii="Times New Roman" w:hAnsi="Times New Roman" w:eastAsia="Times New Roman"/>
          <w:color w:val="000000"/>
          <w:spacing w:val="1"/>
          <w:sz w:val="24"/>
          <w:szCs w:val="24"/>
          <w:lang w:val="kk-KZ" w:eastAsia="ru-RU"/>
        </w:rPr>
      </w:pPr>
      <w:r>
        <w:rPr>
          <w:rFonts w:ascii="Times New Roman" w:hAnsi="Times New Roman" w:eastAsia="Times New Roman"/>
          <w:color w:val="000000"/>
          <w:spacing w:val="1"/>
          <w:sz w:val="24"/>
          <w:szCs w:val="24"/>
          <w:lang w:val="kk-KZ" w:eastAsia="ru-RU"/>
        </w:rPr>
        <w:t>Жалпы орта білім берудің үлгілік оқу бағдарламалары жаратылыстану-математикалық және қоғамдық-гуманитарлық бағыттар бойынша бейінді оқытуды енгізе отырып, саралау, кіріктіру және білім беру мазмұнын кәсіптік бағдарлау негізінде әзірленеді.</w:t>
      </w:r>
      <w:r>
        <w:rPr>
          <w:rFonts w:ascii="Times New Roman" w:hAnsi="Times New Roman" w:eastAsia="Times New Roman"/>
          <w:color w:val="000000"/>
          <w:spacing w:val="1"/>
          <w:sz w:val="24"/>
          <w:szCs w:val="24"/>
          <w:lang w:eastAsia="ru-RU"/>
        </w:rPr>
        <w:t xml:space="preserve"> </w:t>
      </w:r>
    </w:p>
    <w:p>
      <w:pPr>
        <w:shd w:val="clear" w:color="auto" w:fill="FFFFFF"/>
        <w:spacing w:after="0" w:line="240" w:lineRule="auto"/>
        <w:jc w:val="both"/>
        <w:textAlignment w:val="baseline"/>
        <w:rPr>
          <w:rFonts w:ascii="Times New Roman" w:hAnsi="Times New Roman" w:eastAsia="Times New Roman"/>
          <w:color w:val="000000"/>
          <w:spacing w:val="1"/>
          <w:sz w:val="24"/>
          <w:szCs w:val="24"/>
          <w:lang w:val="kk-KZ" w:eastAsia="ru-RU"/>
        </w:rPr>
      </w:pPr>
      <w:r>
        <w:rPr>
          <w:rFonts w:ascii="Times New Roman" w:hAnsi="Times New Roman" w:eastAsia="Times New Roman"/>
          <w:color w:val="000000"/>
          <w:spacing w:val="1"/>
          <w:sz w:val="24"/>
          <w:szCs w:val="24"/>
          <w:lang w:val="kk-KZ" w:eastAsia="ru-RU"/>
        </w:rPr>
        <w:t>Цифрлы форматта білім алушылардың, оның ішінде ерекше білім беру қажеттіліктері бар білім алушылардың дайындық деңгейі жаратылыстану-математикалық және қоғамдық-гуманитарлық бағыттарда бейінді оқытудың міндетті оқу пәндері мен бейіндік оқу пәндері бойынша оқытудан күтілетін нәтижелер арқылы айқындалады.</w:t>
      </w:r>
      <w:r>
        <w:rPr>
          <w:rFonts w:ascii="Times New Roman" w:hAnsi="Times New Roman" w:eastAsia="Times New Roman"/>
          <w:color w:val="000000"/>
          <w:spacing w:val="1"/>
          <w:sz w:val="24"/>
          <w:szCs w:val="24"/>
          <w:lang w:eastAsia="ru-RU"/>
        </w:rPr>
        <w:t xml:space="preserve"> </w:t>
      </w:r>
    </w:p>
    <w:p>
      <w:pPr>
        <w:shd w:val="clear" w:color="auto" w:fill="FFFFFF"/>
        <w:spacing w:after="0" w:line="240" w:lineRule="auto"/>
        <w:jc w:val="both"/>
        <w:textAlignment w:val="baseline"/>
        <w:rPr>
          <w:rFonts w:ascii="Times New Roman" w:hAnsi="Times New Roman" w:eastAsia="Times New Roman"/>
          <w:color w:val="000000"/>
          <w:spacing w:val="1"/>
          <w:sz w:val="24"/>
          <w:szCs w:val="24"/>
          <w:lang w:val="kk-KZ" w:eastAsia="ru-RU"/>
        </w:rPr>
      </w:pPr>
      <w:r>
        <w:rPr>
          <w:rFonts w:ascii="Times New Roman" w:hAnsi="Times New Roman" w:eastAsia="Times New Roman"/>
          <w:color w:val="000000"/>
          <w:spacing w:val="1"/>
          <w:sz w:val="24"/>
          <w:szCs w:val="24"/>
          <w:lang w:val="kk-KZ" w:eastAsia="ru-RU"/>
        </w:rPr>
        <w:t xml:space="preserve"> Цифрлық экономика халықта оның жемістерін пайдалануға мүмкіндік беретін цифрлық дағдылардың болуын талап етеді. Бұл ретте,қазіргі кезде педагогтердің</w:t>
      </w:r>
      <w:r>
        <w:rPr>
          <w:rFonts w:hint="default" w:ascii="Times New Roman" w:hAnsi="Times New Roman" w:eastAsia="Times New Roman"/>
          <w:color w:val="000000"/>
          <w:spacing w:val="1"/>
          <w:sz w:val="24"/>
          <w:szCs w:val="24"/>
          <w:lang w:val="kk-KZ" w:eastAsia="ru-RU"/>
        </w:rPr>
        <w:t xml:space="preserve"> </w:t>
      </w:r>
      <w:r>
        <w:rPr>
          <w:rFonts w:ascii="Times New Roman" w:hAnsi="Times New Roman" w:eastAsia="Times New Roman"/>
          <w:color w:val="000000"/>
          <w:spacing w:val="1"/>
          <w:sz w:val="24"/>
          <w:szCs w:val="24"/>
          <w:lang w:val="kk-KZ" w:eastAsia="ru-RU"/>
        </w:rPr>
        <w:t xml:space="preserve">компьютерлік(цифрлық) сауатттылығының деңгейі </w:t>
      </w:r>
      <w:r>
        <w:rPr>
          <w:rFonts w:hint="default" w:ascii="Times New Roman" w:hAnsi="Times New Roman" w:eastAsia="Times New Roman"/>
          <w:color w:val="000000"/>
          <w:spacing w:val="1"/>
          <w:sz w:val="24"/>
          <w:szCs w:val="24"/>
          <w:lang w:val="kk-KZ" w:eastAsia="ru-RU"/>
        </w:rPr>
        <w:t>89</w:t>
      </w:r>
      <w:r>
        <w:rPr>
          <w:rFonts w:ascii="Times New Roman" w:hAnsi="Times New Roman" w:eastAsia="Times New Roman"/>
          <w:color w:val="000000"/>
          <w:spacing w:val="1"/>
          <w:sz w:val="24"/>
          <w:szCs w:val="24"/>
          <w:lang w:val="kk-KZ" w:eastAsia="ru-RU"/>
        </w:rPr>
        <w:t xml:space="preserve"> пайызды құрайды,алдағы жылдарда оның өсуі </w:t>
      </w:r>
      <w:r>
        <w:rPr>
          <w:rFonts w:hint="default" w:ascii="Times New Roman" w:hAnsi="Times New Roman" w:eastAsia="Times New Roman"/>
          <w:color w:val="000000"/>
          <w:spacing w:val="1"/>
          <w:sz w:val="24"/>
          <w:szCs w:val="24"/>
          <w:lang w:val="kk-KZ" w:eastAsia="ru-RU"/>
        </w:rPr>
        <w:t>100 пайызға жетуі қажет.</w:t>
      </w:r>
    </w:p>
    <w:p>
      <w:pPr>
        <w:shd w:val="clear" w:color="auto" w:fill="FFFFFF"/>
        <w:spacing w:after="0" w:line="240" w:lineRule="auto"/>
        <w:jc w:val="both"/>
        <w:textAlignment w:val="baseline"/>
        <w:rPr>
          <w:rFonts w:ascii="Times New Roman" w:hAnsi="Times New Roman" w:eastAsia="Times New Roman"/>
          <w:color w:val="000000"/>
          <w:spacing w:val="1"/>
          <w:sz w:val="24"/>
          <w:szCs w:val="24"/>
          <w:lang w:val="kk-KZ" w:eastAsia="ru-RU"/>
        </w:rPr>
      </w:pPr>
      <w:r>
        <w:rPr>
          <w:rFonts w:ascii="Times New Roman" w:hAnsi="Times New Roman" w:eastAsia="Times New Roman"/>
          <w:color w:val="000000"/>
          <w:spacing w:val="1"/>
          <w:sz w:val="24"/>
          <w:szCs w:val="24"/>
          <w:lang w:val="kk-KZ" w:eastAsia="ru-RU"/>
        </w:rPr>
        <w:t>Мектептің</w:t>
      </w:r>
      <w:r>
        <w:rPr>
          <w:rFonts w:hint="default" w:ascii="Times New Roman" w:hAnsi="Times New Roman" w:eastAsia="Times New Roman"/>
          <w:color w:val="000000"/>
          <w:spacing w:val="1"/>
          <w:sz w:val="24"/>
          <w:szCs w:val="24"/>
          <w:lang w:val="kk-KZ" w:eastAsia="ru-RU"/>
        </w:rPr>
        <w:t xml:space="preserve"> </w:t>
      </w:r>
      <w:r>
        <w:rPr>
          <w:rFonts w:ascii="Times New Roman" w:hAnsi="Times New Roman" w:eastAsia="Times New Roman"/>
          <w:color w:val="000000"/>
          <w:spacing w:val="1"/>
          <w:sz w:val="24"/>
          <w:szCs w:val="24"/>
          <w:lang w:eastAsia="ru-RU"/>
        </w:rPr>
        <w:t>2023 -2028 жылдарға арналған мектептің даму бағдарламасы</w:t>
      </w:r>
      <w:r>
        <w:rPr>
          <w:rFonts w:ascii="Times New Roman" w:hAnsi="Times New Roman" w:eastAsia="Times New Roman"/>
          <w:color w:val="000000"/>
          <w:spacing w:val="1"/>
          <w:sz w:val="24"/>
          <w:szCs w:val="24"/>
          <w:lang w:val="kk-KZ" w:eastAsia="ru-RU"/>
        </w:rPr>
        <w:t>нда</w:t>
      </w:r>
      <w:r>
        <w:rPr>
          <w:rFonts w:hint="default" w:ascii="Times New Roman" w:hAnsi="Times New Roman" w:eastAsia="Times New Roman"/>
          <w:color w:val="000000"/>
          <w:spacing w:val="1"/>
          <w:sz w:val="24"/>
          <w:szCs w:val="24"/>
          <w:lang w:val="kk-KZ" w:eastAsia="ru-RU"/>
        </w:rPr>
        <w:t xml:space="preserve"> </w:t>
      </w:r>
      <w:r>
        <w:rPr>
          <w:rFonts w:ascii="Times New Roman" w:hAnsi="Times New Roman" w:eastAsia="Times New Roman"/>
          <w:color w:val="000000"/>
          <w:spacing w:val="1"/>
          <w:sz w:val="24"/>
          <w:szCs w:val="24"/>
          <w:lang w:val="kk-KZ" w:eastAsia="ru-RU"/>
        </w:rPr>
        <w:t xml:space="preserve"> </w:t>
      </w:r>
      <w:r>
        <w:rPr>
          <w:rFonts w:hint="default" w:ascii="Times New Roman" w:hAnsi="Times New Roman" w:eastAsia="Times New Roman"/>
          <w:color w:val="000000"/>
          <w:spacing w:val="1"/>
          <w:sz w:val="24"/>
          <w:szCs w:val="24"/>
          <w:lang w:val="kk-KZ" w:eastAsia="ru-RU"/>
        </w:rPr>
        <w:t>“</w:t>
      </w:r>
      <w:r>
        <w:rPr>
          <w:rFonts w:ascii="Times New Roman" w:hAnsi="Times New Roman" w:eastAsia="Times New Roman"/>
          <w:color w:val="000000"/>
          <w:spacing w:val="1"/>
          <w:sz w:val="24"/>
          <w:szCs w:val="24"/>
          <w:lang w:val="kk-KZ" w:eastAsia="ru-RU"/>
        </w:rPr>
        <w:t>Цифрлық білім беру ортасының қызметін ұйымдастыру үшін білім беру сервистері және контентті тасымалдаушылардың әзірлеген және ұсынған материалдары, оқушылардың жетістіктері және бағалау құзыреттіліктері, білім, білік дағдыларының деңгейлерін анықтауға ықпал ететін құралдар және цифрлық форматта ұсынылған оқыту мен тәрбиелеу материалдарын тиімді пайдалану арқылы цифрлық шешімдерді жүзеге асыру</w:t>
      </w:r>
      <w:r>
        <w:rPr>
          <w:rFonts w:hint="default" w:ascii="Times New Roman" w:hAnsi="Times New Roman" w:eastAsia="Times New Roman"/>
          <w:color w:val="000000"/>
          <w:spacing w:val="1"/>
          <w:sz w:val="24"/>
          <w:szCs w:val="24"/>
          <w:lang w:val="kk-KZ" w:eastAsia="ru-RU"/>
        </w:rPr>
        <w:t xml:space="preserve">”- миссиясы  алынды. </w:t>
      </w:r>
      <w:r>
        <w:rPr>
          <w:rFonts w:ascii="Times New Roman" w:hAnsi="Times New Roman" w:eastAsia="Times New Roman"/>
          <w:color w:val="000000"/>
          <w:spacing w:val="1"/>
          <w:sz w:val="24"/>
          <w:szCs w:val="24"/>
          <w:lang w:val="kk-KZ" w:eastAsia="ru-RU"/>
        </w:rPr>
        <w:t xml:space="preserve"> </w:t>
      </w:r>
    </w:p>
    <w:p>
      <w:pPr>
        <w:numPr>
          <w:ilvl w:val="0"/>
          <w:numId w:val="0"/>
        </w:numPr>
        <w:shd w:val="clear" w:color="auto" w:fill="FFFFFF"/>
        <w:spacing w:after="0" w:line="240" w:lineRule="auto"/>
        <w:ind w:left="360" w:leftChars="0" w:firstLine="242" w:firstLineChars="100"/>
        <w:jc w:val="both"/>
        <w:textAlignment w:val="baseline"/>
        <w:rPr>
          <w:rFonts w:hint="default" w:ascii="Times New Roman" w:hAnsi="Times New Roman" w:eastAsia="Times New Roman"/>
          <w:color w:val="000000"/>
          <w:spacing w:val="1"/>
          <w:sz w:val="24"/>
          <w:szCs w:val="24"/>
          <w:lang w:val="kk-KZ" w:eastAsia="ru-RU"/>
        </w:rPr>
      </w:pPr>
      <w:r>
        <w:rPr>
          <w:rFonts w:hint="default" w:ascii="Times New Roman" w:hAnsi="Times New Roman" w:eastAsia="Times New Roman"/>
          <w:color w:val="000000"/>
          <w:spacing w:val="1"/>
          <w:sz w:val="24"/>
          <w:szCs w:val="24"/>
          <w:lang w:val="kk-KZ" w:eastAsia="ru-RU"/>
        </w:rPr>
        <w:t>Міндеттері:</w:t>
      </w:r>
    </w:p>
    <w:p>
      <w:pPr>
        <w:numPr>
          <w:ilvl w:val="0"/>
          <w:numId w:val="0"/>
        </w:numPr>
        <w:shd w:val="clear" w:color="auto" w:fill="FFFFFF"/>
        <w:spacing w:after="0" w:line="240" w:lineRule="auto"/>
        <w:ind w:left="360" w:leftChars="0" w:firstLine="242" w:firstLineChars="100"/>
        <w:jc w:val="both"/>
        <w:textAlignment w:val="baseline"/>
        <w:rPr>
          <w:rFonts w:hint="default" w:ascii="Times New Roman" w:hAnsi="Times New Roman" w:eastAsia="Times New Roman"/>
          <w:color w:val="000000"/>
          <w:spacing w:val="1"/>
          <w:sz w:val="24"/>
          <w:szCs w:val="24"/>
          <w:lang w:val="kk-KZ" w:eastAsia="ru-RU"/>
        </w:rPr>
      </w:pPr>
      <w:r>
        <w:rPr>
          <w:rFonts w:hint="default" w:ascii="Times New Roman" w:hAnsi="Times New Roman" w:eastAsia="Times New Roman"/>
          <w:color w:val="000000"/>
          <w:spacing w:val="1"/>
          <w:sz w:val="24"/>
          <w:szCs w:val="24"/>
          <w:lang w:val="kk-KZ" w:eastAsia="ru-RU"/>
        </w:rPr>
        <w:t xml:space="preserve">- </w:t>
      </w:r>
      <w:r>
        <w:rPr>
          <w:rFonts w:ascii="Times New Roman" w:hAnsi="Times New Roman" w:eastAsia="Times New Roman"/>
          <w:color w:val="000000"/>
          <w:spacing w:val="1"/>
          <w:sz w:val="24"/>
          <w:szCs w:val="24"/>
          <w:lang w:val="kk-KZ" w:eastAsia="ru-RU"/>
        </w:rPr>
        <w:t xml:space="preserve">Жалпы білім беру ұйымының цифрлық ортасын жетілдіру үшін  оқу процесінде пайдалану </w:t>
      </w:r>
      <w:r>
        <w:rPr>
          <w:rFonts w:hint="default" w:ascii="Times New Roman" w:hAnsi="Times New Roman" w:eastAsia="Times New Roman"/>
          <w:color w:val="000000"/>
          <w:spacing w:val="1"/>
          <w:sz w:val="24"/>
          <w:szCs w:val="24"/>
          <w:lang w:val="kk-KZ" w:eastAsia="ru-RU"/>
        </w:rPr>
        <w:t>;</w:t>
      </w:r>
    </w:p>
    <w:p>
      <w:pPr>
        <w:numPr>
          <w:ilvl w:val="0"/>
          <w:numId w:val="1"/>
        </w:numPr>
        <w:shd w:val="clear" w:color="auto" w:fill="FFFFFF"/>
        <w:spacing w:after="0" w:line="240" w:lineRule="auto"/>
        <w:jc w:val="both"/>
        <w:textAlignment w:val="baseline"/>
        <w:rPr>
          <w:rFonts w:ascii="Times New Roman" w:hAnsi="Times New Roman" w:eastAsia="Times New Roman"/>
          <w:color w:val="000000"/>
          <w:spacing w:val="1"/>
          <w:sz w:val="24"/>
          <w:szCs w:val="24"/>
          <w:lang w:val="kk-KZ" w:eastAsia="ru-RU"/>
        </w:rPr>
      </w:pPr>
      <w:r>
        <w:rPr>
          <w:rFonts w:ascii="Times New Roman" w:hAnsi="Times New Roman" w:eastAsia="Times New Roman"/>
          <w:color w:val="000000"/>
          <w:spacing w:val="1"/>
          <w:sz w:val="24"/>
          <w:szCs w:val="24"/>
          <w:lang w:val="kk-KZ" w:eastAsia="ru-RU"/>
        </w:rPr>
        <w:t>білім алушылардың цифрлық құзыреттілігін қалыптастыру бойынша жұмыстарды жүйелі жүргізу</w:t>
      </w:r>
      <w:r>
        <w:rPr>
          <w:rFonts w:hint="default" w:ascii="Times New Roman" w:hAnsi="Times New Roman" w:eastAsia="Times New Roman"/>
          <w:color w:val="000000"/>
          <w:spacing w:val="1"/>
          <w:sz w:val="24"/>
          <w:szCs w:val="24"/>
          <w:lang w:val="kk-KZ" w:eastAsia="ru-RU"/>
        </w:rPr>
        <w:t>;</w:t>
      </w:r>
    </w:p>
    <w:p>
      <w:pPr>
        <w:numPr>
          <w:ilvl w:val="0"/>
          <w:numId w:val="1"/>
        </w:numPr>
        <w:shd w:val="clear" w:color="auto" w:fill="FFFFFF"/>
        <w:spacing w:after="0" w:line="240" w:lineRule="auto"/>
        <w:jc w:val="both"/>
        <w:textAlignment w:val="baseline"/>
        <w:rPr>
          <w:rFonts w:hint="default" w:ascii="Times New Roman" w:hAnsi="Times New Roman"/>
          <w:color w:val="000000"/>
          <w:sz w:val="24"/>
          <w:szCs w:val="24"/>
          <w:shd w:val="clear" w:color="auto" w:fill="FFFFFF"/>
          <w:lang w:val="kk-KZ"/>
        </w:rPr>
      </w:pPr>
      <w:r>
        <w:rPr>
          <w:rFonts w:ascii="Times New Roman" w:hAnsi="Times New Roman" w:eastAsia="Times New Roman"/>
          <w:color w:val="000000"/>
          <w:spacing w:val="1"/>
          <w:sz w:val="24"/>
          <w:szCs w:val="24"/>
          <w:lang w:val="kk-KZ" w:eastAsia="ru-RU"/>
        </w:rPr>
        <w:t>педагогтердің цифрлық технология жағынан кәсіби дамуын қамтамасыз</w:t>
      </w:r>
      <w:r>
        <w:rPr>
          <w:rFonts w:hint="default" w:ascii="Times New Roman" w:hAnsi="Times New Roman" w:eastAsia="Times New Roman"/>
          <w:color w:val="000000"/>
          <w:spacing w:val="1"/>
          <w:sz w:val="24"/>
          <w:szCs w:val="24"/>
          <w:lang w:val="kk-KZ" w:eastAsia="ru-RU"/>
        </w:rPr>
        <w:t xml:space="preserve"> </w:t>
      </w:r>
      <w:r>
        <w:rPr>
          <w:rFonts w:ascii="Times New Roman" w:hAnsi="Times New Roman" w:eastAsia="Times New Roman"/>
          <w:color w:val="000000"/>
          <w:spacing w:val="1"/>
          <w:sz w:val="24"/>
          <w:szCs w:val="24"/>
          <w:lang w:val="kk-KZ" w:eastAsia="ru-RU"/>
        </w:rPr>
        <w:t>ету</w:t>
      </w:r>
      <w:r>
        <w:rPr>
          <w:rFonts w:hint="default" w:ascii="Times New Roman" w:hAnsi="Times New Roman" w:eastAsia="Times New Roman"/>
          <w:color w:val="000000"/>
          <w:spacing w:val="1"/>
          <w:sz w:val="24"/>
          <w:szCs w:val="24"/>
          <w:lang w:val="kk-KZ" w:eastAsia="ru-RU"/>
        </w:rPr>
        <w:t>.</w:t>
      </w: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cs="Times New Roman"/>
          <w:color w:val="000000" w:themeColor="text1"/>
          <w:sz w:val="24"/>
          <w:szCs w:val="24"/>
          <w:lang w:val="kk-KZ"/>
          <w14:textFill>
            <w14:solidFill>
              <w14:schemeClr w14:val="tx1"/>
            </w14:solidFill>
          </w14:textFill>
        </w:rPr>
      </w:pPr>
      <w:r>
        <w:rPr>
          <w:rFonts w:hint="default" w:ascii="Times New Roman" w:hAnsi="Times New Roman" w:cs="Times New Roman"/>
          <w:color w:val="000000" w:themeColor="text1"/>
          <w:sz w:val="24"/>
          <w:szCs w:val="24"/>
          <w:lang w:val="kk-KZ"/>
          <w14:textFill>
            <w14:solidFill>
              <w14:schemeClr w14:val="tx1"/>
            </w14:solidFill>
          </w14:textFill>
        </w:rPr>
        <w:t xml:space="preserve">   Іске асыру кезеңдері:</w:t>
      </w:r>
    </w:p>
    <w:p>
      <w:pPr>
        <w:spacing w:after="0" w:line="240" w:lineRule="auto"/>
        <w:jc w:val="both"/>
        <w:textAlignment w:val="baseline"/>
        <w:rPr>
          <w:rFonts w:ascii="Times New Roman" w:hAnsi="Times New Roman" w:eastAsia="Times New Roman"/>
          <w:color w:val="000000"/>
          <w:spacing w:val="1"/>
          <w:sz w:val="24"/>
          <w:szCs w:val="24"/>
          <w:lang w:val="kk-KZ" w:eastAsia="ru-RU"/>
        </w:rPr>
      </w:pPr>
      <w:r>
        <w:rPr>
          <w:rFonts w:ascii="Times New Roman" w:hAnsi="Times New Roman" w:eastAsia="Times New Roman"/>
          <w:color w:val="000000"/>
          <w:spacing w:val="1"/>
          <w:sz w:val="24"/>
          <w:szCs w:val="24"/>
          <w:lang w:val="kk-KZ" w:eastAsia="ru-RU"/>
        </w:rPr>
        <w:t>1 кезең: 2023 -2024 жылдар</w:t>
      </w:r>
    </w:p>
    <w:p>
      <w:pPr>
        <w:spacing w:after="0" w:line="240" w:lineRule="auto"/>
        <w:jc w:val="both"/>
        <w:textAlignment w:val="baseline"/>
        <w:rPr>
          <w:rFonts w:ascii="Times New Roman" w:hAnsi="Times New Roman" w:eastAsia="Times New Roman"/>
          <w:color w:val="000000"/>
          <w:spacing w:val="1"/>
          <w:sz w:val="24"/>
          <w:szCs w:val="24"/>
          <w:lang w:val="kk-KZ" w:eastAsia="ru-RU"/>
        </w:rPr>
      </w:pPr>
      <w:r>
        <w:rPr>
          <w:rFonts w:ascii="Times New Roman" w:hAnsi="Times New Roman" w:eastAsia="Times New Roman"/>
          <w:color w:val="000000"/>
          <w:spacing w:val="1"/>
          <w:sz w:val="24"/>
          <w:szCs w:val="24"/>
          <w:lang w:val="kk-KZ" w:eastAsia="ru-RU"/>
        </w:rPr>
        <w:t>Ұйымдастыру кезеңі</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Мәселені анықтау, шешу жолдары: </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Оқу – тәрбие үдерісіне қатысушылардың біліктілігі мен құзіреттілігін арттыру.</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Басқа озық мектептің тәжірбиесін меңгеру. </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Цифрлық шешімдердің енгізудің жоспарын құру. </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Цифрлық технологияны енгізудің жол картасын жасау. </w:t>
      </w:r>
    </w:p>
    <w:p>
      <w:pPr>
        <w:spacing w:after="0" w:line="240" w:lineRule="auto"/>
        <w:jc w:val="both"/>
        <w:textAlignment w:val="baseline"/>
        <w:rPr>
          <w:rFonts w:hint="default" w:ascii="Times New Roman" w:hAnsi="Times New Roman" w:eastAsia="Times New Roman"/>
          <w:color w:val="000000"/>
          <w:spacing w:val="1"/>
          <w:sz w:val="24"/>
          <w:szCs w:val="24"/>
          <w:lang w:val="kk-KZ" w:eastAsia="ru-RU"/>
        </w:rPr>
      </w:pPr>
      <w:r>
        <w:rPr>
          <w:rFonts w:ascii="Times New Roman" w:hAnsi="Times New Roman" w:eastAsia="Times New Roman"/>
          <w:color w:val="000000"/>
          <w:sz w:val="24"/>
          <w:szCs w:val="24"/>
          <w:lang w:val="kk-KZ" w:eastAsia="ru-RU"/>
        </w:rPr>
        <w:t>Математика,физика,химия,биология,ағылшын пәндері бойынша «Білім ал» жобасын іске асыруға қатысу</w:t>
      </w:r>
      <w:r>
        <w:rPr>
          <w:rFonts w:hint="default" w:ascii="Times New Roman" w:hAnsi="Times New Roman" w:eastAsia="Times New Roman"/>
          <w:color w:val="000000"/>
          <w:sz w:val="24"/>
          <w:szCs w:val="24"/>
          <w:lang w:val="kk-KZ" w:eastAsia="ru-RU"/>
        </w:rPr>
        <w:t>.</w:t>
      </w:r>
    </w:p>
    <w:p>
      <w:pPr>
        <w:spacing w:after="0" w:line="240" w:lineRule="auto"/>
        <w:jc w:val="both"/>
        <w:textAlignment w:val="baseline"/>
        <w:rPr>
          <w:rFonts w:ascii="Times New Roman" w:hAnsi="Times New Roman" w:eastAsia="Times New Roman"/>
          <w:color w:val="000000"/>
          <w:spacing w:val="1"/>
          <w:sz w:val="24"/>
          <w:szCs w:val="24"/>
          <w:lang w:val="kk-KZ" w:eastAsia="ru-RU"/>
        </w:rPr>
      </w:pPr>
      <w:r>
        <w:rPr>
          <w:rFonts w:ascii="Times New Roman" w:hAnsi="Times New Roman" w:eastAsia="Times New Roman"/>
          <w:color w:val="000000"/>
          <w:spacing w:val="1"/>
          <w:sz w:val="24"/>
          <w:szCs w:val="24"/>
          <w:lang w:val="kk-KZ" w:eastAsia="ru-RU"/>
        </w:rPr>
        <w:t>2 кезең: 2025-2026 жылдар</w:t>
      </w:r>
    </w:p>
    <w:p>
      <w:pPr>
        <w:spacing w:after="0" w:line="240" w:lineRule="auto"/>
        <w:jc w:val="both"/>
        <w:textAlignment w:val="baseline"/>
        <w:rPr>
          <w:rFonts w:ascii="Times New Roman" w:hAnsi="Times New Roman" w:eastAsia="Times New Roman"/>
          <w:color w:val="000000"/>
          <w:spacing w:val="1"/>
          <w:sz w:val="24"/>
          <w:szCs w:val="24"/>
          <w:lang w:val="kk-KZ" w:eastAsia="ru-RU"/>
        </w:rPr>
      </w:pPr>
      <w:r>
        <w:rPr>
          <w:rFonts w:ascii="Times New Roman" w:hAnsi="Times New Roman" w:eastAsia="Times New Roman"/>
          <w:color w:val="000000"/>
          <w:spacing w:val="1"/>
          <w:sz w:val="24"/>
          <w:szCs w:val="24"/>
          <w:lang w:val="kk-KZ" w:eastAsia="ru-RU"/>
        </w:rPr>
        <w:t>Қалыптастыру кезеңі</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Мектеп ресурсына байланысты цифрлық шешімдерді ендірудің кезеңдерін нақтылау. </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Педагог, оқушы, ата – аналармен кері байланыс жасау. </w:t>
      </w:r>
    </w:p>
    <w:p>
      <w:pPr>
        <w:spacing w:after="0" w:line="240" w:lineRule="auto"/>
        <w:jc w:val="both"/>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Цифрлық платформалар мен цифрлық оқулықтарды пайдалану.</w:t>
      </w:r>
    </w:p>
    <w:p>
      <w:pPr>
        <w:spacing w:after="0" w:line="240" w:lineRule="auto"/>
        <w:jc w:val="both"/>
        <w:rPr>
          <w:rFonts w:hint="default"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Цифрлық шешімдерді мектептің барлық даму бағытына ендіру </w:t>
      </w:r>
      <w:r>
        <w:rPr>
          <w:rFonts w:hint="default" w:ascii="Times New Roman" w:hAnsi="Times New Roman" w:eastAsia="Times New Roman"/>
          <w:color w:val="000000"/>
          <w:sz w:val="24"/>
          <w:szCs w:val="24"/>
          <w:lang w:val="kk-KZ" w:eastAsia="ru-RU"/>
        </w:rPr>
        <w:t>.</w:t>
      </w:r>
    </w:p>
    <w:p>
      <w:pPr>
        <w:spacing w:after="0" w:line="240" w:lineRule="auto"/>
        <w:jc w:val="both"/>
        <w:textAlignment w:val="baseline"/>
        <w:rPr>
          <w:rFonts w:ascii="Times New Roman" w:hAnsi="Times New Roman" w:eastAsia="Times New Roman"/>
          <w:color w:val="000000"/>
          <w:spacing w:val="1"/>
          <w:sz w:val="24"/>
          <w:szCs w:val="24"/>
          <w:lang w:val="kk-KZ" w:eastAsia="ru-RU"/>
        </w:rPr>
      </w:pPr>
      <w:r>
        <w:rPr>
          <w:rFonts w:ascii="Times New Roman" w:hAnsi="Times New Roman" w:eastAsia="Times New Roman"/>
          <w:color w:val="000000"/>
          <w:sz w:val="24"/>
          <w:szCs w:val="24"/>
          <w:lang w:val="kk-KZ" w:eastAsia="ru-RU"/>
        </w:rPr>
        <w:t>Мектептің даму бағытына цифрлық шешімдерді қолданудың критерийін анықтау және нақтылау</w:t>
      </w:r>
    </w:p>
    <w:p>
      <w:pPr>
        <w:spacing w:after="0" w:line="240" w:lineRule="auto"/>
        <w:jc w:val="both"/>
        <w:textAlignment w:val="baseline"/>
        <w:rPr>
          <w:rFonts w:ascii="Times New Roman" w:hAnsi="Times New Roman" w:eastAsia="Times New Roman"/>
          <w:color w:val="000000"/>
          <w:spacing w:val="1"/>
          <w:sz w:val="24"/>
          <w:szCs w:val="24"/>
          <w:lang w:val="kk-KZ" w:eastAsia="ru-RU"/>
        </w:rPr>
      </w:pPr>
      <w:r>
        <w:rPr>
          <w:rFonts w:ascii="Times New Roman" w:hAnsi="Times New Roman" w:eastAsia="Times New Roman"/>
          <w:color w:val="000000"/>
          <w:spacing w:val="1"/>
          <w:sz w:val="24"/>
          <w:szCs w:val="24"/>
          <w:lang w:val="kk-KZ" w:eastAsia="ru-RU"/>
        </w:rPr>
        <w:t>3 кезең: 2027-2028 жылдар</w:t>
      </w:r>
    </w:p>
    <w:p>
      <w:pPr>
        <w:keepNext w:val="0"/>
        <w:keepLines w:val="0"/>
        <w:pageBreakBefore w:val="0"/>
        <w:widowControl/>
        <w:kinsoku/>
        <w:wordWrap/>
        <w:overflowPunct/>
        <w:topLinePunct w:val="0"/>
        <w:bidi w:val="0"/>
        <w:adjustRightInd/>
        <w:snapToGrid/>
        <w:spacing w:line="240" w:lineRule="auto"/>
        <w:jc w:val="both"/>
        <w:textAlignment w:val="auto"/>
        <w:rPr>
          <w:rFonts w:ascii="Times New Roman" w:hAnsi="Times New Roman" w:eastAsia="Times New Roman"/>
          <w:color w:val="000000"/>
          <w:spacing w:val="1"/>
          <w:sz w:val="24"/>
          <w:szCs w:val="24"/>
          <w:lang w:val="kk-KZ" w:eastAsia="ru-RU"/>
        </w:rPr>
      </w:pPr>
      <w:r>
        <w:rPr>
          <w:rFonts w:ascii="Times New Roman" w:hAnsi="Times New Roman" w:eastAsia="Times New Roman"/>
          <w:color w:val="000000"/>
          <w:spacing w:val="1"/>
          <w:sz w:val="24"/>
          <w:szCs w:val="24"/>
          <w:lang w:val="kk-KZ" w:eastAsia="ru-RU"/>
        </w:rPr>
        <w:t>Аналитикалық (талдау, жинақтау)</w:t>
      </w:r>
    </w:p>
    <w:p>
      <w:pPr>
        <w:keepNext w:val="0"/>
        <w:keepLines w:val="0"/>
        <w:pageBreakBefore w:val="0"/>
        <w:widowControl/>
        <w:kinsoku/>
        <w:wordWrap/>
        <w:overflowPunct/>
        <w:topLinePunct w:val="0"/>
        <w:bidi w:val="0"/>
        <w:adjustRightInd/>
        <w:snapToGrid/>
        <w:spacing w:line="240" w:lineRule="auto"/>
        <w:jc w:val="both"/>
        <w:textAlignment w:val="auto"/>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 xml:space="preserve">Мектептің әдістемелік жұмысын облыстық конференцияда таратуды ұйымдастыру. Ұйымдастырудың жаңа формаларын әзірлеу және кәсіби конкурстар өткізу. </w:t>
      </w:r>
    </w:p>
    <w:p>
      <w:pPr>
        <w:keepNext w:val="0"/>
        <w:keepLines w:val="0"/>
        <w:pageBreakBefore w:val="0"/>
        <w:widowControl/>
        <w:kinsoku/>
        <w:wordWrap/>
        <w:overflowPunct/>
        <w:topLinePunct w:val="0"/>
        <w:bidi w:val="0"/>
        <w:adjustRightInd/>
        <w:snapToGrid/>
        <w:spacing w:line="240" w:lineRule="auto"/>
        <w:jc w:val="both"/>
        <w:textAlignment w:val="auto"/>
        <w:rPr>
          <w:rFonts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Озық тәжірибені баспасөз бетіне жариялау.</w:t>
      </w:r>
    </w:p>
    <w:p>
      <w:pPr>
        <w:keepNext w:val="0"/>
        <w:keepLines w:val="0"/>
        <w:pageBreakBefore w:val="0"/>
        <w:widowControl/>
        <w:kinsoku/>
        <w:wordWrap/>
        <w:overflowPunct/>
        <w:topLinePunct w:val="0"/>
        <w:bidi w:val="0"/>
        <w:adjustRightInd/>
        <w:snapToGrid/>
        <w:spacing w:line="240" w:lineRule="auto"/>
        <w:jc w:val="both"/>
        <w:textAlignment w:val="auto"/>
        <w:rPr>
          <w:rFonts w:ascii="Times New Roman" w:hAnsi="Times New Roman" w:eastAsia="Times New Roman"/>
          <w:color w:val="000000"/>
          <w:sz w:val="24"/>
          <w:szCs w:val="24"/>
          <w:lang w:val="kk-KZ" w:eastAsia="ru-RU"/>
        </w:rPr>
      </w:pPr>
    </w:p>
    <w:p>
      <w:pPr>
        <w:keepNext w:val="0"/>
        <w:keepLines w:val="0"/>
        <w:pageBreakBefore w:val="0"/>
        <w:widowControl/>
        <w:kinsoku/>
        <w:wordWrap/>
        <w:overflowPunct/>
        <w:topLinePunct w:val="0"/>
        <w:bidi w:val="0"/>
        <w:adjustRightInd/>
        <w:snapToGrid/>
        <w:spacing w:line="240" w:lineRule="auto"/>
        <w:jc w:val="both"/>
        <w:textAlignment w:val="auto"/>
        <w:rPr>
          <w:rFonts w:hint="default" w:ascii="Times New Roman" w:hAnsi="Times New Roman" w:eastAsia="Times New Roman"/>
          <w:color w:val="000000"/>
          <w:sz w:val="24"/>
          <w:szCs w:val="24"/>
          <w:lang w:val="kk-KZ" w:eastAsia="ru-RU"/>
        </w:rPr>
      </w:pPr>
      <w:r>
        <w:rPr>
          <w:rFonts w:ascii="Times New Roman" w:hAnsi="Times New Roman" w:eastAsia="Times New Roman"/>
          <w:color w:val="000000"/>
          <w:sz w:val="24"/>
          <w:szCs w:val="24"/>
          <w:lang w:val="kk-KZ" w:eastAsia="ru-RU"/>
        </w:rPr>
        <w:t>Шағын</w:t>
      </w:r>
      <w:r>
        <w:rPr>
          <w:rFonts w:hint="default" w:ascii="Times New Roman" w:hAnsi="Times New Roman" w:eastAsia="Times New Roman"/>
          <w:color w:val="000000"/>
          <w:sz w:val="24"/>
          <w:szCs w:val="24"/>
          <w:lang w:val="kk-KZ" w:eastAsia="ru-RU"/>
        </w:rPr>
        <w:t xml:space="preserve"> жинақты мектеп-бұл алыс мекендерде орналасқан қазақ ауылдарының ұйытқысы,олардың әлеуметтік дамуының өзегі. Ауыл мектебінің мәртебесін көтере отырып,біз өркениетті елдің болашағын қалыптастырамыз,</w:t>
      </w:r>
      <w:r>
        <w:rPr>
          <w:rFonts w:hint="default" w:ascii="Times New Roman" w:hAnsi="Times New Roman" w:eastAsia="Times New Roman"/>
          <w:color w:val="000000"/>
          <w:sz w:val="24"/>
          <w:szCs w:val="24"/>
          <w:lang w:val="en-US" w:eastAsia="ru-RU"/>
        </w:rPr>
        <w:t xml:space="preserve"> </w:t>
      </w:r>
      <w:bookmarkStart w:id="3" w:name="_GoBack"/>
      <w:bookmarkEnd w:id="3"/>
      <w:r>
        <w:rPr>
          <w:rFonts w:hint="default" w:ascii="Times New Roman" w:hAnsi="Times New Roman" w:eastAsia="Times New Roman"/>
          <w:color w:val="000000"/>
          <w:sz w:val="24"/>
          <w:szCs w:val="24"/>
          <w:lang w:val="kk-KZ" w:eastAsia="ru-RU"/>
        </w:rPr>
        <w:t xml:space="preserve">тәуелсіздігімізді нығайтамыз. </w:t>
      </w:r>
    </w:p>
    <w:sectPr>
      <w:pgSz w:w="11906" w:h="16838"/>
      <w:pgMar w:top="1417" w:right="1134" w:bottom="1134" w:left="1701" w:header="720" w:footer="720" w:gutter="680"/>
      <w:paperSrc/>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dale Sans UI">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 w:name="Roboto">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Times New Roman CYR">
    <w:altName w:val="Times New Roman"/>
    <w:panose1 w:val="02020603050405020304"/>
    <w:charset w:val="CC"/>
    <w:family w:val="auto"/>
    <w:pitch w:val="default"/>
    <w:sig w:usb0="00000000" w:usb1="00000000" w:usb2="00000009" w:usb3="00000000" w:csb0="000001FF" w:csb1="00000000"/>
  </w:font>
  <w:font w:name="Cambria">
    <w:panose1 w:val="02040503050406030204"/>
    <w:charset w:val="CC"/>
    <w:family w:val="auto"/>
    <w:pitch w:val="default"/>
    <w:sig w:usb0="E00006FF" w:usb1="420024FF" w:usb2="02000000" w:usb3="00000000" w:csb0="2000019F" w:csb1="00000000"/>
  </w:font>
  <w:font w:name="+mn-ea">
    <w:altName w:val="Arial Unicode MS"/>
    <w:panose1 w:val="00000000000000000000"/>
    <w:charset w:val="00"/>
    <w:family w:val="roman"/>
    <w:pitch w:val="default"/>
    <w:sig w:usb0="00000000" w:usb1="00000000" w:usb2="00000000" w:usb3="00000000" w:csb0="00040001"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EA55E0"/>
    <w:multiLevelType w:val="multilevel"/>
    <w:tmpl w:val="5CEA55E0"/>
    <w:lvl w:ilvl="0" w:tentative="0">
      <w:start w:val="4"/>
      <w:numFmt w:val="bullet"/>
      <w:lvlText w:val="-"/>
      <w:lvlJc w:val="left"/>
      <w:pPr>
        <w:ind w:left="720" w:hanging="360"/>
      </w:pPr>
      <w:rPr>
        <w:rFonts w:hint="default" w:ascii="Times New Roman" w:hAnsi="Times New Roman"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501C8"/>
    <w:rsid w:val="031713FC"/>
    <w:rsid w:val="048B7202"/>
    <w:rsid w:val="0A2729B6"/>
    <w:rsid w:val="0B3D3DDB"/>
    <w:rsid w:val="0BAD6035"/>
    <w:rsid w:val="0C9308B1"/>
    <w:rsid w:val="116D7F23"/>
    <w:rsid w:val="1491254B"/>
    <w:rsid w:val="156D6570"/>
    <w:rsid w:val="16504AAA"/>
    <w:rsid w:val="182E6B2B"/>
    <w:rsid w:val="1B101B75"/>
    <w:rsid w:val="1EB21CEB"/>
    <w:rsid w:val="20D22388"/>
    <w:rsid w:val="20FA7ABC"/>
    <w:rsid w:val="22AD24F0"/>
    <w:rsid w:val="236906A5"/>
    <w:rsid w:val="23944D6C"/>
    <w:rsid w:val="23E87C34"/>
    <w:rsid w:val="24A914CB"/>
    <w:rsid w:val="24D973C2"/>
    <w:rsid w:val="27CD66DB"/>
    <w:rsid w:val="2B642A3F"/>
    <w:rsid w:val="2B8C0380"/>
    <w:rsid w:val="2BC82763"/>
    <w:rsid w:val="2FC751F2"/>
    <w:rsid w:val="2FF10AE8"/>
    <w:rsid w:val="31152915"/>
    <w:rsid w:val="31B8211E"/>
    <w:rsid w:val="34C13604"/>
    <w:rsid w:val="36E16C19"/>
    <w:rsid w:val="37A5216F"/>
    <w:rsid w:val="38595180"/>
    <w:rsid w:val="3A897ACA"/>
    <w:rsid w:val="3F0C5EFE"/>
    <w:rsid w:val="3FBC7E64"/>
    <w:rsid w:val="43171646"/>
    <w:rsid w:val="45EA3344"/>
    <w:rsid w:val="47262D4B"/>
    <w:rsid w:val="4752380F"/>
    <w:rsid w:val="4F3C208C"/>
    <w:rsid w:val="50C75416"/>
    <w:rsid w:val="50D024A2"/>
    <w:rsid w:val="53663639"/>
    <w:rsid w:val="595D7890"/>
    <w:rsid w:val="5B406774"/>
    <w:rsid w:val="60952803"/>
    <w:rsid w:val="617C507F"/>
    <w:rsid w:val="66BC15A3"/>
    <w:rsid w:val="6A886ED6"/>
    <w:rsid w:val="6BDB1994"/>
    <w:rsid w:val="6D9220F4"/>
    <w:rsid w:val="6F607449"/>
    <w:rsid w:val="71835E4A"/>
    <w:rsid w:val="75D13EDB"/>
    <w:rsid w:val="76BB3AD8"/>
    <w:rsid w:val="772C5091"/>
    <w:rsid w:val="7A9244A9"/>
    <w:rsid w:val="7D925D0F"/>
    <w:rsid w:val="7E720623"/>
    <w:rsid w:val="7EB2746C"/>
    <w:rsid w:val="7F51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pPr>
      <w:keepNext w:val="0"/>
      <w:keepLines w:val="0"/>
      <w:widowControl/>
      <w:suppressLineNumbers w:val="0"/>
      <w:spacing w:before="0" w:beforeAutospacing="0" w:after="160" w:afterAutospacing="0" w:line="256" w:lineRule="auto"/>
      <w:ind w:left="0" w:right="0"/>
    </w:pPr>
    <w:rPr>
      <w:rFonts w:ascii="Calibri" w:hAnsi="Calibri" w:cs="Times New Roman"/>
      <w:sz w:val="22"/>
      <w:szCs w:val="22"/>
      <w:lang w:eastAsia="en-US"/>
    </w:rPr>
    <w:tblPr>
      <w:tblCellMar>
        <w:top w:w="0" w:type="dxa"/>
        <w:left w:w="100" w:type="dxa"/>
        <w:bottom w:w="0" w:type="dxa"/>
        <w:right w:w="100" w:type="dxa"/>
      </w:tblCellMar>
    </w:tblPr>
  </w:style>
  <w:style w:type="character" w:styleId="4">
    <w:name w:val="Strong"/>
    <w:basedOn w:val="2"/>
    <w:qFormat/>
    <w:uiPriority w:val="0"/>
    <w:rPr>
      <w:b/>
      <w:bCs/>
    </w:rPr>
  </w:style>
  <w:style w:type="paragraph" w:styleId="5">
    <w:name w:val="Normal (Web)"/>
    <w:basedOn w:val="1"/>
    <w:uiPriority w:val="0"/>
    <w:pPr>
      <w:spacing w:before="0" w:beforeAutospacing="1" w:after="0" w:afterAutospacing="1"/>
      <w:ind w:left="0" w:right="0"/>
      <w:jc w:val="left"/>
    </w:pPr>
    <w:rPr>
      <w:kern w:val="0"/>
      <w:sz w:val="24"/>
      <w:szCs w:val="24"/>
      <w:lang w:val="en-US" w:eastAsia="zh-CN" w:bidi="ar"/>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Standard"/>
    <w:uiPriority w:val="0"/>
    <w:pPr>
      <w:keepNext w:val="0"/>
      <w:keepLines w:val="0"/>
      <w:widowControl w:val="0"/>
      <w:suppressLineNumbers w:val="0"/>
      <w:suppressAutoHyphens/>
      <w:autoSpaceDE/>
      <w:autoSpaceDN w:val="0"/>
      <w:spacing w:before="0" w:beforeAutospacing="0" w:after="0" w:afterAutospacing="0" w:line="240" w:lineRule="auto"/>
      <w:ind w:left="0" w:right="0"/>
      <w:jc w:val="left"/>
    </w:pPr>
    <w:rPr>
      <w:rFonts w:hint="default" w:ascii="Times New Roman" w:hAnsi="Times New Roman" w:eastAsia="Andale Sans UI" w:cs="Tahoma"/>
      <w:kern w:val="2"/>
      <w:sz w:val="24"/>
      <w:szCs w:val="24"/>
      <w:lang w:val="en-US" w:eastAsia="zh-CN" w:bidi="ar"/>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45</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2024-05-27T04:54:00Z</dcterms:created>
  <dc:creator>Админ</dc:creator>
  <cp:lastModifiedBy>Нурзат Саматкыз�</cp:lastModifiedBy>
  <cp:lastPrinted>2024-05-27T05:06:00Z</cp:lastPrinted>
  <dcterms:modified xsi:type="dcterms:W3CDTF">2024-06-05T11:29:45Z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DAD851EA47024275A278BC6E4F1912E5_13</vt:lpwstr>
  </property>
</Properties>
</file>